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52" w:rsidRDefault="00436F52" w:rsidP="00DF3881">
      <w:pPr>
        <w:ind w:right="-720"/>
        <w:jc w:val="center"/>
        <w:rPr>
          <w:b/>
          <w:bCs/>
          <w:sz w:val="23"/>
          <w:szCs w:val="23"/>
        </w:rPr>
      </w:pPr>
      <w:r>
        <w:rPr>
          <w:b/>
          <w:bCs/>
          <w:sz w:val="23"/>
          <w:szCs w:val="23"/>
        </w:rPr>
        <w:t>SPIRIT OF SPRING CANINE SPECTACULAR</w:t>
      </w:r>
    </w:p>
    <w:p w:rsidR="00436F52" w:rsidRPr="00DF3881" w:rsidRDefault="00436F52" w:rsidP="00DF3881">
      <w:pPr>
        <w:ind w:right="-720"/>
        <w:jc w:val="center"/>
        <w:rPr>
          <w:b/>
          <w:bCs/>
          <w:sz w:val="23"/>
          <w:szCs w:val="23"/>
        </w:rPr>
      </w:pPr>
      <w:r>
        <w:rPr>
          <w:b/>
          <w:bCs/>
          <w:sz w:val="20"/>
          <w:szCs w:val="20"/>
        </w:rPr>
        <w:t>IN ASSOCIATION WITH THE WITNESS GARDEN SHOW PRESENTS A 3X CC CHAMPIONSHIP SHOW WEEKEND</w:t>
      </w:r>
    </w:p>
    <w:p w:rsidR="00436F52" w:rsidRDefault="00436F52" w:rsidP="006F5795">
      <w:pPr>
        <w:pStyle w:val="Default"/>
        <w:jc w:val="center"/>
        <w:rPr>
          <w:sz w:val="16"/>
          <w:szCs w:val="16"/>
        </w:rPr>
      </w:pPr>
      <w:r>
        <w:rPr>
          <w:b/>
          <w:bCs/>
          <w:sz w:val="16"/>
          <w:szCs w:val="16"/>
        </w:rPr>
        <w:t>INCORPORATING:</w:t>
      </w:r>
    </w:p>
    <w:p w:rsidR="00436F52" w:rsidRDefault="00436F52" w:rsidP="006F5795">
      <w:pPr>
        <w:pStyle w:val="Default"/>
        <w:jc w:val="center"/>
        <w:rPr>
          <w:sz w:val="16"/>
          <w:szCs w:val="16"/>
        </w:rPr>
      </w:pPr>
      <w:r>
        <w:rPr>
          <w:b/>
          <w:bCs/>
          <w:sz w:val="16"/>
          <w:szCs w:val="16"/>
        </w:rPr>
        <w:t>MARGATE KENNEL CLUB (22 SEPTEMBER 2017)</w:t>
      </w:r>
    </w:p>
    <w:p w:rsidR="00436F52" w:rsidRDefault="00436F52" w:rsidP="006F5795">
      <w:pPr>
        <w:pStyle w:val="Default"/>
        <w:jc w:val="center"/>
        <w:rPr>
          <w:sz w:val="16"/>
          <w:szCs w:val="16"/>
        </w:rPr>
      </w:pPr>
      <w:r>
        <w:rPr>
          <w:b/>
          <w:bCs/>
          <w:sz w:val="16"/>
          <w:szCs w:val="16"/>
        </w:rPr>
        <w:t>HIBISCUS KENNEL CLUB (23 SEPTEMBER 2017)</w:t>
      </w:r>
    </w:p>
    <w:p w:rsidR="00436F52" w:rsidRDefault="00436F52" w:rsidP="006F5795">
      <w:pPr>
        <w:pStyle w:val="Default"/>
        <w:jc w:val="center"/>
        <w:rPr>
          <w:b/>
          <w:bCs/>
          <w:sz w:val="16"/>
          <w:szCs w:val="16"/>
        </w:rPr>
      </w:pPr>
      <w:r>
        <w:rPr>
          <w:b/>
          <w:bCs/>
          <w:sz w:val="16"/>
          <w:szCs w:val="16"/>
        </w:rPr>
        <w:t>PIETERMARITZBURG KENNEL CLUB (24 SEPTEMBER 2017)</w:t>
      </w:r>
    </w:p>
    <w:p w:rsidR="00436F52" w:rsidRDefault="00436F52" w:rsidP="006F5795">
      <w:pPr>
        <w:pStyle w:val="Default"/>
        <w:jc w:val="center"/>
        <w:rPr>
          <w:b/>
          <w:bCs/>
          <w:sz w:val="16"/>
          <w:szCs w:val="16"/>
        </w:rPr>
      </w:pPr>
    </w:p>
    <w:p w:rsidR="00436F52" w:rsidRDefault="00436F52" w:rsidP="006F5795">
      <w:pPr>
        <w:pStyle w:val="Default"/>
        <w:jc w:val="center"/>
        <w:rPr>
          <w:sz w:val="16"/>
          <w:szCs w:val="16"/>
        </w:rPr>
      </w:pPr>
    </w:p>
    <w:p w:rsidR="00436F52" w:rsidRDefault="00436F52" w:rsidP="006F5795">
      <w:pPr>
        <w:pStyle w:val="Default"/>
        <w:rPr>
          <w:sz w:val="16"/>
          <w:szCs w:val="16"/>
        </w:rPr>
      </w:pPr>
      <w:r>
        <w:rPr>
          <w:b/>
          <w:bCs/>
          <w:sz w:val="16"/>
          <w:szCs w:val="16"/>
        </w:rPr>
        <w:t xml:space="preserve">VENUE: ROYAL SHOW GROUNDS, PIETERMARITZBURG </w:t>
      </w:r>
    </w:p>
    <w:p w:rsidR="00436F52" w:rsidRDefault="00436F52" w:rsidP="006F5795">
      <w:pPr>
        <w:pStyle w:val="Default"/>
        <w:rPr>
          <w:sz w:val="16"/>
          <w:szCs w:val="16"/>
        </w:rPr>
      </w:pPr>
      <w:r>
        <w:rPr>
          <w:b/>
          <w:bCs/>
          <w:sz w:val="16"/>
          <w:szCs w:val="16"/>
        </w:rPr>
        <w:t xml:space="preserve">TIME: FRI - </w:t>
      </w:r>
      <w:r>
        <w:rPr>
          <w:sz w:val="16"/>
          <w:szCs w:val="16"/>
        </w:rPr>
        <w:t xml:space="preserve">9.00AM      SAT – 9.00AM     SUN – 8.00AM </w:t>
      </w:r>
    </w:p>
    <w:p w:rsidR="00436F52" w:rsidRDefault="00436F52" w:rsidP="006F5795">
      <w:pPr>
        <w:pStyle w:val="Default"/>
        <w:rPr>
          <w:sz w:val="16"/>
          <w:szCs w:val="16"/>
        </w:rPr>
      </w:pPr>
      <w:r>
        <w:rPr>
          <w:b/>
          <w:bCs/>
          <w:sz w:val="16"/>
          <w:szCs w:val="16"/>
        </w:rPr>
        <w:t xml:space="preserve">ENTRY FEES: Breed </w:t>
      </w:r>
      <w:r>
        <w:rPr>
          <w:sz w:val="16"/>
          <w:szCs w:val="16"/>
        </w:rPr>
        <w:t xml:space="preserve">R110.00 per class (EFT deposit) or R120.00 for cash deposit </w:t>
      </w:r>
    </w:p>
    <w:p w:rsidR="00436F52" w:rsidRDefault="00436F52" w:rsidP="006F5795">
      <w:pPr>
        <w:pStyle w:val="Default"/>
        <w:rPr>
          <w:sz w:val="16"/>
          <w:szCs w:val="16"/>
        </w:rPr>
      </w:pPr>
      <w:r>
        <w:rPr>
          <w:sz w:val="16"/>
          <w:szCs w:val="16"/>
        </w:rPr>
        <w:t>Child &amp; Junior handling: NO CHARGE</w:t>
      </w:r>
    </w:p>
    <w:p w:rsidR="00436F52" w:rsidRDefault="00436F52" w:rsidP="006F5795">
      <w:pPr>
        <w:pStyle w:val="Default"/>
        <w:rPr>
          <w:sz w:val="16"/>
          <w:szCs w:val="16"/>
        </w:rPr>
      </w:pPr>
      <w:r>
        <w:rPr>
          <w:b/>
          <w:bCs/>
          <w:sz w:val="16"/>
          <w:szCs w:val="16"/>
        </w:rPr>
        <w:t xml:space="preserve">CATALOGUE: R50.00 PER SINGLE GROUP TO BE PAID WITH ENTRIES </w:t>
      </w:r>
    </w:p>
    <w:p w:rsidR="00436F52" w:rsidRDefault="00436F52" w:rsidP="006F5795">
      <w:pPr>
        <w:pStyle w:val="Default"/>
        <w:rPr>
          <w:sz w:val="16"/>
          <w:szCs w:val="16"/>
        </w:rPr>
      </w:pPr>
      <w:r>
        <w:rPr>
          <w:b/>
          <w:bCs/>
          <w:sz w:val="16"/>
          <w:szCs w:val="16"/>
        </w:rPr>
        <w:t xml:space="preserve">BANKING: </w:t>
      </w:r>
      <w:r>
        <w:rPr>
          <w:sz w:val="16"/>
          <w:szCs w:val="16"/>
        </w:rPr>
        <w:t xml:space="preserve">PMBKC – First National Bank. Branch Code: 257355. Account No. 62458067826 </w:t>
      </w:r>
    </w:p>
    <w:p w:rsidR="00436F52" w:rsidRDefault="00436F52" w:rsidP="006F5795">
      <w:pPr>
        <w:pStyle w:val="Default"/>
        <w:rPr>
          <w:sz w:val="16"/>
          <w:szCs w:val="16"/>
        </w:rPr>
      </w:pPr>
      <w:r>
        <w:rPr>
          <w:sz w:val="16"/>
          <w:szCs w:val="16"/>
        </w:rPr>
        <w:t xml:space="preserve">NB: Proof of payment must accompany your entries. No postal orders or cheques will be accepted. Entries postmarked on or prior to 31 August 2016 will be accepted, provided they are received within 5 days of closing. </w:t>
      </w:r>
    </w:p>
    <w:p w:rsidR="00436F52" w:rsidRDefault="00436F52" w:rsidP="006F5795">
      <w:pPr>
        <w:pStyle w:val="Default"/>
        <w:rPr>
          <w:sz w:val="16"/>
          <w:szCs w:val="16"/>
        </w:rPr>
      </w:pPr>
      <w:r>
        <w:rPr>
          <w:b/>
          <w:bCs/>
          <w:sz w:val="16"/>
          <w:szCs w:val="16"/>
        </w:rPr>
        <w:t>CLOSING DATE: 31</w:t>
      </w:r>
      <w:r>
        <w:rPr>
          <w:b/>
          <w:bCs/>
          <w:sz w:val="10"/>
          <w:szCs w:val="10"/>
        </w:rPr>
        <w:t xml:space="preserve">ST </w:t>
      </w:r>
      <w:r>
        <w:rPr>
          <w:b/>
          <w:bCs/>
          <w:sz w:val="16"/>
          <w:szCs w:val="16"/>
        </w:rPr>
        <w:t xml:space="preserve">AUGUST 2017 </w:t>
      </w:r>
    </w:p>
    <w:p w:rsidR="00436F52" w:rsidRDefault="00436F52" w:rsidP="006F5795">
      <w:pPr>
        <w:pStyle w:val="Default"/>
        <w:rPr>
          <w:sz w:val="16"/>
          <w:szCs w:val="16"/>
        </w:rPr>
      </w:pPr>
      <w:r>
        <w:rPr>
          <w:b/>
          <w:bCs/>
          <w:sz w:val="16"/>
          <w:szCs w:val="16"/>
        </w:rPr>
        <w:t xml:space="preserve">SHOW MANAGER: RICHARD DEMPSEY </w:t>
      </w:r>
    </w:p>
    <w:p w:rsidR="00436F52" w:rsidRDefault="00436F52" w:rsidP="006F5795">
      <w:pPr>
        <w:pStyle w:val="Default"/>
        <w:rPr>
          <w:sz w:val="16"/>
          <w:szCs w:val="16"/>
        </w:rPr>
      </w:pPr>
      <w:r>
        <w:rPr>
          <w:b/>
          <w:bCs/>
          <w:sz w:val="16"/>
          <w:szCs w:val="16"/>
        </w:rPr>
        <w:t xml:space="preserve">ENTRIES TO: </w:t>
      </w:r>
      <w:r>
        <w:rPr>
          <w:sz w:val="16"/>
          <w:szCs w:val="16"/>
        </w:rPr>
        <w:t xml:space="preserve">Cathy Terblanche at Email: </w:t>
      </w:r>
      <w:hyperlink r:id="rId4" w:history="1">
        <w:r w:rsidRPr="00855B12">
          <w:rPr>
            <w:rStyle w:val="Hyperlink"/>
            <w:rFonts w:cs="Calibri"/>
            <w:sz w:val="16"/>
            <w:szCs w:val="16"/>
          </w:rPr>
          <w:t>pmbkc@absamail.co.za</w:t>
        </w:r>
      </w:hyperlink>
      <w:r>
        <w:rPr>
          <w:sz w:val="16"/>
          <w:szCs w:val="16"/>
        </w:rPr>
        <w:t xml:space="preserve"> </w:t>
      </w:r>
      <w:r>
        <w:rPr>
          <w:b/>
          <w:bCs/>
          <w:sz w:val="16"/>
          <w:szCs w:val="16"/>
        </w:rPr>
        <w:t xml:space="preserve"> </w:t>
      </w:r>
      <w:r>
        <w:rPr>
          <w:sz w:val="16"/>
          <w:szCs w:val="16"/>
        </w:rPr>
        <w:t xml:space="preserve">Fax: </w:t>
      </w:r>
      <w:r>
        <w:rPr>
          <w:b/>
          <w:bCs/>
          <w:sz w:val="16"/>
          <w:szCs w:val="16"/>
        </w:rPr>
        <w:t xml:space="preserve">0866965062 </w:t>
      </w:r>
      <w:r>
        <w:rPr>
          <w:sz w:val="16"/>
          <w:szCs w:val="16"/>
        </w:rPr>
        <w:t xml:space="preserve">Cell: 082 326 9426 </w:t>
      </w:r>
    </w:p>
    <w:p w:rsidR="00436F52" w:rsidRDefault="00436F52" w:rsidP="006F5795">
      <w:pPr>
        <w:pStyle w:val="Default"/>
        <w:rPr>
          <w:sz w:val="16"/>
          <w:szCs w:val="16"/>
        </w:rPr>
      </w:pPr>
      <w:r>
        <w:rPr>
          <w:b/>
          <w:bCs/>
          <w:sz w:val="16"/>
          <w:szCs w:val="16"/>
        </w:rPr>
        <w:t xml:space="preserve">CLASSES: </w:t>
      </w:r>
      <w:r>
        <w:rPr>
          <w:sz w:val="16"/>
          <w:szCs w:val="16"/>
        </w:rPr>
        <w:t xml:space="preserve">Minor Puppy, Puppy, Junior, Graduate, SA Bred, Veteran, Open, Champion, Baby Puppy </w:t>
      </w:r>
    </w:p>
    <w:p w:rsidR="00436F52" w:rsidRDefault="00436F52" w:rsidP="006F5795">
      <w:pPr>
        <w:pStyle w:val="Default"/>
        <w:rPr>
          <w:sz w:val="16"/>
          <w:szCs w:val="16"/>
        </w:rPr>
      </w:pPr>
      <w:r>
        <w:rPr>
          <w:b/>
          <w:bCs/>
          <w:sz w:val="16"/>
          <w:szCs w:val="16"/>
        </w:rPr>
        <w:t xml:space="preserve">BEST IN SHOW CHALLENGE: </w:t>
      </w:r>
      <w:r>
        <w:rPr>
          <w:sz w:val="16"/>
          <w:szCs w:val="16"/>
        </w:rPr>
        <w:t xml:space="preserve">The Best In Show dog from each day will go forward to a final </w:t>
      </w:r>
      <w:r>
        <w:rPr>
          <w:b/>
          <w:bCs/>
          <w:sz w:val="16"/>
          <w:szCs w:val="16"/>
        </w:rPr>
        <w:t xml:space="preserve">BEST IN SHOW </w:t>
      </w:r>
      <w:r>
        <w:rPr>
          <w:sz w:val="16"/>
          <w:szCs w:val="16"/>
        </w:rPr>
        <w:t>award on Sunday 24</w:t>
      </w:r>
      <w:r w:rsidRPr="00563E07">
        <w:rPr>
          <w:sz w:val="16"/>
          <w:szCs w:val="16"/>
          <w:vertAlign w:val="superscript"/>
        </w:rPr>
        <w:t>th</w:t>
      </w:r>
      <w:r>
        <w:rPr>
          <w:sz w:val="16"/>
          <w:szCs w:val="16"/>
        </w:rPr>
        <w:t xml:space="preserve"> by all three international judges. </w:t>
      </w:r>
    </w:p>
    <w:p w:rsidR="00436F52" w:rsidRDefault="00436F52" w:rsidP="006F5795">
      <w:pPr>
        <w:pStyle w:val="Default"/>
        <w:rPr>
          <w:sz w:val="16"/>
          <w:szCs w:val="16"/>
        </w:rPr>
      </w:pPr>
      <w:r>
        <w:rPr>
          <w:b/>
          <w:bCs/>
          <w:sz w:val="16"/>
          <w:szCs w:val="16"/>
        </w:rPr>
        <w:t xml:space="preserve">GROUP JUDGING ORDER: </w:t>
      </w:r>
      <w:r>
        <w:rPr>
          <w:bCs/>
          <w:sz w:val="16"/>
          <w:szCs w:val="16"/>
        </w:rPr>
        <w:t xml:space="preserve">BBPIG, </w:t>
      </w:r>
      <w:r>
        <w:rPr>
          <w:sz w:val="16"/>
          <w:szCs w:val="16"/>
        </w:rPr>
        <w:t xml:space="preserve">BPIG, BJIG, BVIG, BIG </w:t>
      </w:r>
      <w:r>
        <w:rPr>
          <w:b/>
          <w:bCs/>
          <w:sz w:val="16"/>
          <w:szCs w:val="16"/>
        </w:rPr>
        <w:t xml:space="preserve"> </w:t>
      </w:r>
    </w:p>
    <w:p w:rsidR="00436F52" w:rsidRDefault="00436F52" w:rsidP="006F5795">
      <w:pPr>
        <w:pStyle w:val="Default"/>
        <w:rPr>
          <w:sz w:val="16"/>
          <w:szCs w:val="16"/>
        </w:rPr>
      </w:pPr>
      <w:r>
        <w:rPr>
          <w:b/>
          <w:bCs/>
          <w:sz w:val="16"/>
          <w:szCs w:val="16"/>
        </w:rPr>
        <w:t xml:space="preserve">FINALS ORDER: </w:t>
      </w:r>
      <w:r w:rsidRPr="00563E07">
        <w:rPr>
          <w:bCs/>
          <w:sz w:val="16"/>
          <w:szCs w:val="16"/>
        </w:rPr>
        <w:t>BBPIS, BPIS, BJIS, BVIS, BIS</w:t>
      </w:r>
      <w:r>
        <w:rPr>
          <w:b/>
          <w:bCs/>
          <w:sz w:val="16"/>
          <w:szCs w:val="16"/>
        </w:rPr>
        <w:t xml:space="preserve"> </w:t>
      </w:r>
    </w:p>
    <w:p w:rsidR="00436F52" w:rsidRDefault="00436F52" w:rsidP="006F5795">
      <w:pPr>
        <w:pStyle w:val="Default"/>
        <w:rPr>
          <w:b/>
          <w:bCs/>
          <w:sz w:val="16"/>
          <w:szCs w:val="16"/>
        </w:rPr>
      </w:pPr>
      <w:r>
        <w:rPr>
          <w:b/>
          <w:bCs/>
          <w:sz w:val="16"/>
          <w:szCs w:val="16"/>
        </w:rPr>
        <w:t xml:space="preserve">VET ON CALL: LONGMARKET VETERINARY CLINIC. CONTACT: 033 342 1259 FOR THE VET ON DUTY </w:t>
      </w:r>
    </w:p>
    <w:p w:rsidR="00436F52" w:rsidRDefault="00436F52" w:rsidP="006F5795">
      <w:pPr>
        <w:pStyle w:val="Default"/>
        <w:rPr>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2835"/>
        <w:gridCol w:w="2835"/>
        <w:gridCol w:w="1920"/>
        <w:gridCol w:w="915"/>
      </w:tblGrid>
      <w:tr w:rsidR="00436F52" w:rsidRPr="00D91C29" w:rsidTr="00D91C29">
        <w:tc>
          <w:tcPr>
            <w:tcW w:w="1986" w:type="dxa"/>
          </w:tcPr>
          <w:p w:rsidR="00436F52" w:rsidRPr="00D91C29" w:rsidRDefault="00436F52" w:rsidP="006F5795">
            <w:pPr>
              <w:pStyle w:val="Default"/>
              <w:rPr>
                <w:sz w:val="16"/>
                <w:szCs w:val="16"/>
              </w:rPr>
            </w:pPr>
          </w:p>
        </w:tc>
        <w:tc>
          <w:tcPr>
            <w:tcW w:w="2835" w:type="dxa"/>
          </w:tcPr>
          <w:p w:rsidR="00436F52" w:rsidRPr="00D91C29" w:rsidRDefault="00436F52" w:rsidP="006F5795">
            <w:pPr>
              <w:pStyle w:val="Default"/>
              <w:rPr>
                <w:b/>
                <w:sz w:val="16"/>
                <w:szCs w:val="16"/>
              </w:rPr>
            </w:pPr>
            <w:r w:rsidRPr="00D91C29">
              <w:rPr>
                <w:b/>
                <w:sz w:val="16"/>
                <w:szCs w:val="16"/>
              </w:rPr>
              <w:t>FRIDAY, 22</w:t>
            </w:r>
            <w:r w:rsidRPr="00D91C29">
              <w:rPr>
                <w:b/>
                <w:sz w:val="16"/>
                <w:szCs w:val="16"/>
                <w:vertAlign w:val="superscript"/>
              </w:rPr>
              <w:t>nd</w:t>
            </w:r>
            <w:r w:rsidRPr="00D91C29">
              <w:rPr>
                <w:b/>
                <w:sz w:val="16"/>
                <w:szCs w:val="16"/>
              </w:rPr>
              <w:t xml:space="preserve"> SEPTEMBER 2017</w:t>
            </w:r>
          </w:p>
        </w:tc>
        <w:tc>
          <w:tcPr>
            <w:tcW w:w="2835" w:type="dxa"/>
          </w:tcPr>
          <w:p w:rsidR="00436F52" w:rsidRPr="00D91C29" w:rsidRDefault="00436F52" w:rsidP="006F5795">
            <w:pPr>
              <w:pStyle w:val="Default"/>
              <w:rPr>
                <w:b/>
                <w:sz w:val="16"/>
                <w:szCs w:val="16"/>
              </w:rPr>
            </w:pPr>
            <w:r w:rsidRPr="00D91C29">
              <w:rPr>
                <w:b/>
                <w:sz w:val="16"/>
                <w:szCs w:val="16"/>
              </w:rPr>
              <w:t>SATURDAY, 23</w:t>
            </w:r>
            <w:r w:rsidRPr="00D91C29">
              <w:rPr>
                <w:b/>
                <w:sz w:val="16"/>
                <w:szCs w:val="16"/>
                <w:vertAlign w:val="superscript"/>
              </w:rPr>
              <w:t>rd</w:t>
            </w:r>
            <w:r w:rsidRPr="00D91C29">
              <w:rPr>
                <w:b/>
                <w:sz w:val="16"/>
                <w:szCs w:val="16"/>
              </w:rPr>
              <w:t xml:space="preserve"> SEPTEMBER 2017</w:t>
            </w:r>
          </w:p>
        </w:tc>
        <w:tc>
          <w:tcPr>
            <w:tcW w:w="2835" w:type="dxa"/>
            <w:gridSpan w:val="2"/>
          </w:tcPr>
          <w:p w:rsidR="00436F52" w:rsidRPr="00D91C29" w:rsidRDefault="00436F52" w:rsidP="00622AF7">
            <w:pPr>
              <w:pStyle w:val="Default"/>
              <w:rPr>
                <w:b/>
                <w:vanish/>
                <w:sz w:val="16"/>
                <w:szCs w:val="16"/>
              </w:rPr>
            </w:pPr>
            <w:r w:rsidRPr="00D91C29">
              <w:rPr>
                <w:b/>
                <w:sz w:val="16"/>
                <w:szCs w:val="16"/>
              </w:rPr>
              <w:t>SUNDAY, 24</w:t>
            </w:r>
            <w:r w:rsidRPr="00D91C29">
              <w:rPr>
                <w:b/>
                <w:sz w:val="16"/>
                <w:szCs w:val="16"/>
                <w:vertAlign w:val="superscript"/>
              </w:rPr>
              <w:t>th</w:t>
            </w:r>
            <w:r w:rsidRPr="00D91C29">
              <w:rPr>
                <w:b/>
                <w:sz w:val="16"/>
                <w:szCs w:val="16"/>
              </w:rPr>
              <w:t xml:space="preserve"> SEPTEMBER 2017</w:t>
            </w:r>
            <w:r w:rsidRPr="00D91C29">
              <w:rPr>
                <w:b/>
                <w:vanish/>
                <w:sz w:val="16"/>
                <w:szCs w:val="16"/>
              </w:rPr>
              <w:t>th</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Gundogs</w:t>
            </w:r>
          </w:p>
        </w:tc>
        <w:tc>
          <w:tcPr>
            <w:tcW w:w="2835" w:type="dxa"/>
          </w:tcPr>
          <w:p w:rsidR="00436F52" w:rsidRPr="00D91C29" w:rsidRDefault="00436F52" w:rsidP="006F5795">
            <w:pPr>
              <w:pStyle w:val="Default"/>
              <w:rPr>
                <w:sz w:val="16"/>
                <w:szCs w:val="16"/>
              </w:rPr>
            </w:pPr>
            <w:r w:rsidRPr="00D91C29">
              <w:rPr>
                <w:sz w:val="16"/>
                <w:szCs w:val="16"/>
              </w:rPr>
              <w:t>Ms M. Sy (Phillipines)</w:t>
            </w:r>
          </w:p>
        </w:tc>
        <w:tc>
          <w:tcPr>
            <w:tcW w:w="2835" w:type="dxa"/>
          </w:tcPr>
          <w:p w:rsidR="00436F52" w:rsidRPr="00D91C29" w:rsidRDefault="00436F52" w:rsidP="006F5795">
            <w:pPr>
              <w:pStyle w:val="Default"/>
              <w:rPr>
                <w:sz w:val="16"/>
                <w:szCs w:val="16"/>
              </w:rPr>
            </w:pPr>
            <w:r w:rsidRPr="00D91C29">
              <w:rPr>
                <w:sz w:val="16"/>
                <w:szCs w:val="16"/>
              </w:rPr>
              <w:t>Ms R. McCarry-Beattie (Ireland)</w:t>
            </w:r>
          </w:p>
        </w:tc>
        <w:tc>
          <w:tcPr>
            <w:tcW w:w="2835" w:type="dxa"/>
            <w:gridSpan w:val="2"/>
          </w:tcPr>
          <w:p w:rsidR="00436F52" w:rsidRPr="00D91C29" w:rsidRDefault="00436F52" w:rsidP="006F5795">
            <w:pPr>
              <w:pStyle w:val="Default"/>
              <w:rPr>
                <w:sz w:val="16"/>
                <w:szCs w:val="16"/>
              </w:rPr>
            </w:pPr>
            <w:r w:rsidRPr="00D91C29">
              <w:rPr>
                <w:sz w:val="16"/>
                <w:szCs w:val="16"/>
              </w:rPr>
              <w:t>Ms L. Megginson (South Africa)</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Herding</w:t>
            </w:r>
          </w:p>
        </w:tc>
        <w:tc>
          <w:tcPr>
            <w:tcW w:w="2835" w:type="dxa"/>
          </w:tcPr>
          <w:p w:rsidR="00436F52" w:rsidRPr="00D91C29" w:rsidRDefault="00436F52" w:rsidP="006F5795">
            <w:pPr>
              <w:pStyle w:val="Default"/>
              <w:rPr>
                <w:sz w:val="16"/>
                <w:szCs w:val="16"/>
              </w:rPr>
            </w:pPr>
            <w:r w:rsidRPr="00D91C29">
              <w:rPr>
                <w:sz w:val="16"/>
                <w:szCs w:val="16"/>
              </w:rPr>
              <w:t>Ms P. Nemirovsky de Alsina (Argentina)</w:t>
            </w:r>
          </w:p>
        </w:tc>
        <w:tc>
          <w:tcPr>
            <w:tcW w:w="2835" w:type="dxa"/>
          </w:tcPr>
          <w:p w:rsidR="00436F52" w:rsidRPr="00D91C29" w:rsidRDefault="00436F52" w:rsidP="006F5795">
            <w:pPr>
              <w:pStyle w:val="Default"/>
              <w:rPr>
                <w:sz w:val="16"/>
                <w:szCs w:val="16"/>
              </w:rPr>
            </w:pPr>
            <w:r w:rsidRPr="00D91C29">
              <w:rPr>
                <w:sz w:val="16"/>
                <w:szCs w:val="16"/>
              </w:rPr>
              <w:t>Ms M. Sy (Phillipines)</w:t>
            </w:r>
          </w:p>
        </w:tc>
        <w:tc>
          <w:tcPr>
            <w:tcW w:w="2835" w:type="dxa"/>
            <w:gridSpan w:val="2"/>
          </w:tcPr>
          <w:p w:rsidR="00436F52" w:rsidRPr="00D91C29" w:rsidRDefault="00436F52" w:rsidP="006F5795">
            <w:pPr>
              <w:pStyle w:val="Default"/>
              <w:rPr>
                <w:sz w:val="16"/>
                <w:szCs w:val="16"/>
              </w:rPr>
            </w:pPr>
            <w:r w:rsidRPr="00D91C29">
              <w:rPr>
                <w:sz w:val="16"/>
                <w:szCs w:val="16"/>
              </w:rPr>
              <w:t>Ms R. McCarry-Beattie (Ireland)</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Hounds</w:t>
            </w:r>
          </w:p>
        </w:tc>
        <w:tc>
          <w:tcPr>
            <w:tcW w:w="2835" w:type="dxa"/>
          </w:tcPr>
          <w:p w:rsidR="00436F52" w:rsidRPr="00D91C29" w:rsidRDefault="00436F52" w:rsidP="006F5795">
            <w:pPr>
              <w:pStyle w:val="Default"/>
              <w:rPr>
                <w:sz w:val="16"/>
                <w:szCs w:val="16"/>
              </w:rPr>
            </w:pPr>
            <w:r w:rsidRPr="00D91C29">
              <w:rPr>
                <w:sz w:val="16"/>
                <w:szCs w:val="16"/>
              </w:rPr>
              <w:t>Ms P. Nemirovsky de Alsina (Argentina)</w:t>
            </w:r>
          </w:p>
        </w:tc>
        <w:tc>
          <w:tcPr>
            <w:tcW w:w="2835" w:type="dxa"/>
          </w:tcPr>
          <w:p w:rsidR="00436F52" w:rsidRPr="00D91C29" w:rsidRDefault="00436F52" w:rsidP="006F5795">
            <w:pPr>
              <w:pStyle w:val="Default"/>
              <w:rPr>
                <w:sz w:val="16"/>
                <w:szCs w:val="16"/>
              </w:rPr>
            </w:pPr>
            <w:r w:rsidRPr="00D91C29">
              <w:rPr>
                <w:sz w:val="16"/>
                <w:szCs w:val="16"/>
              </w:rPr>
              <w:t>Ms R. McCarry-Beattie (Ireland)</w:t>
            </w:r>
          </w:p>
        </w:tc>
        <w:tc>
          <w:tcPr>
            <w:tcW w:w="2835" w:type="dxa"/>
            <w:gridSpan w:val="2"/>
          </w:tcPr>
          <w:p w:rsidR="00436F52" w:rsidRPr="00D91C29" w:rsidRDefault="00436F52" w:rsidP="006F5795">
            <w:pPr>
              <w:pStyle w:val="Default"/>
              <w:rPr>
                <w:sz w:val="16"/>
                <w:szCs w:val="16"/>
              </w:rPr>
            </w:pPr>
            <w:r w:rsidRPr="00D91C29">
              <w:rPr>
                <w:sz w:val="16"/>
                <w:szCs w:val="16"/>
              </w:rPr>
              <w:t>Ms M. Sy (Phillipines)</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Terriers</w:t>
            </w:r>
          </w:p>
        </w:tc>
        <w:tc>
          <w:tcPr>
            <w:tcW w:w="2835" w:type="dxa"/>
          </w:tcPr>
          <w:p w:rsidR="00436F52" w:rsidRPr="00D91C29" w:rsidRDefault="00436F52" w:rsidP="006F5795">
            <w:pPr>
              <w:pStyle w:val="Default"/>
              <w:rPr>
                <w:sz w:val="16"/>
                <w:szCs w:val="16"/>
              </w:rPr>
            </w:pPr>
            <w:r w:rsidRPr="00D91C29">
              <w:rPr>
                <w:sz w:val="16"/>
                <w:szCs w:val="16"/>
              </w:rPr>
              <w:t>Ms R. McCarry-Beattie (Ireland)</w:t>
            </w:r>
          </w:p>
        </w:tc>
        <w:tc>
          <w:tcPr>
            <w:tcW w:w="2835" w:type="dxa"/>
          </w:tcPr>
          <w:p w:rsidR="00436F52" w:rsidRPr="00D91C29" w:rsidRDefault="00436F52" w:rsidP="006F5795">
            <w:pPr>
              <w:pStyle w:val="Default"/>
              <w:rPr>
                <w:sz w:val="16"/>
                <w:szCs w:val="16"/>
              </w:rPr>
            </w:pPr>
            <w:r w:rsidRPr="00D91C29">
              <w:rPr>
                <w:sz w:val="16"/>
                <w:szCs w:val="16"/>
              </w:rPr>
              <w:t>Ms L. Megginson (South Africa)</w:t>
            </w:r>
          </w:p>
        </w:tc>
        <w:tc>
          <w:tcPr>
            <w:tcW w:w="2835" w:type="dxa"/>
            <w:gridSpan w:val="2"/>
          </w:tcPr>
          <w:p w:rsidR="00436F52" w:rsidRPr="00D91C29" w:rsidRDefault="00436F52" w:rsidP="006F5795">
            <w:pPr>
              <w:pStyle w:val="Default"/>
              <w:rPr>
                <w:sz w:val="16"/>
                <w:szCs w:val="16"/>
              </w:rPr>
            </w:pPr>
            <w:r w:rsidRPr="00D91C29">
              <w:rPr>
                <w:sz w:val="16"/>
                <w:szCs w:val="16"/>
              </w:rPr>
              <w:t>Ms P. Nemirovsky de Alsina (Argentina)</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Toys</w:t>
            </w:r>
          </w:p>
        </w:tc>
        <w:tc>
          <w:tcPr>
            <w:tcW w:w="2835" w:type="dxa"/>
          </w:tcPr>
          <w:p w:rsidR="00436F52" w:rsidRPr="00D91C29" w:rsidRDefault="00436F52" w:rsidP="006F5795">
            <w:pPr>
              <w:pStyle w:val="Default"/>
              <w:rPr>
                <w:sz w:val="16"/>
                <w:szCs w:val="16"/>
              </w:rPr>
            </w:pPr>
            <w:r w:rsidRPr="00D91C29">
              <w:rPr>
                <w:sz w:val="16"/>
                <w:szCs w:val="16"/>
              </w:rPr>
              <w:t>Ms R. McCarry-Beattie (Ireland)</w:t>
            </w:r>
          </w:p>
        </w:tc>
        <w:tc>
          <w:tcPr>
            <w:tcW w:w="2835" w:type="dxa"/>
          </w:tcPr>
          <w:p w:rsidR="00436F52" w:rsidRPr="00D91C29" w:rsidRDefault="00436F52" w:rsidP="006F5795">
            <w:pPr>
              <w:pStyle w:val="Default"/>
              <w:rPr>
                <w:sz w:val="16"/>
                <w:szCs w:val="16"/>
              </w:rPr>
            </w:pPr>
            <w:r w:rsidRPr="00D91C29">
              <w:rPr>
                <w:sz w:val="16"/>
                <w:szCs w:val="16"/>
              </w:rPr>
              <w:t>Ms M. Sy (Phillipines)</w:t>
            </w:r>
          </w:p>
        </w:tc>
        <w:tc>
          <w:tcPr>
            <w:tcW w:w="2835" w:type="dxa"/>
            <w:gridSpan w:val="2"/>
          </w:tcPr>
          <w:p w:rsidR="00436F52" w:rsidRPr="00D91C29" w:rsidRDefault="00436F52" w:rsidP="006F5795">
            <w:pPr>
              <w:pStyle w:val="Default"/>
              <w:rPr>
                <w:sz w:val="16"/>
                <w:szCs w:val="16"/>
              </w:rPr>
            </w:pPr>
            <w:r w:rsidRPr="00D91C29">
              <w:rPr>
                <w:sz w:val="16"/>
                <w:szCs w:val="16"/>
              </w:rPr>
              <w:t>Ms P. Nemirovsky de Alsina (Argentina)</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Utility</w:t>
            </w:r>
          </w:p>
        </w:tc>
        <w:tc>
          <w:tcPr>
            <w:tcW w:w="2835" w:type="dxa"/>
          </w:tcPr>
          <w:p w:rsidR="00436F52" w:rsidRPr="00D91C29" w:rsidRDefault="00436F52" w:rsidP="006F5795">
            <w:pPr>
              <w:pStyle w:val="Default"/>
              <w:rPr>
                <w:sz w:val="16"/>
                <w:szCs w:val="16"/>
              </w:rPr>
            </w:pPr>
            <w:r w:rsidRPr="00D91C29">
              <w:rPr>
                <w:sz w:val="16"/>
                <w:szCs w:val="16"/>
              </w:rPr>
              <w:t>Ms L. Megginson (South Africa)</w:t>
            </w:r>
          </w:p>
        </w:tc>
        <w:tc>
          <w:tcPr>
            <w:tcW w:w="2835" w:type="dxa"/>
          </w:tcPr>
          <w:p w:rsidR="00436F52" w:rsidRPr="00D91C29" w:rsidRDefault="00436F52" w:rsidP="006F5795">
            <w:pPr>
              <w:pStyle w:val="Default"/>
              <w:rPr>
                <w:sz w:val="16"/>
                <w:szCs w:val="16"/>
              </w:rPr>
            </w:pPr>
            <w:r w:rsidRPr="00D91C29">
              <w:rPr>
                <w:sz w:val="16"/>
                <w:szCs w:val="16"/>
              </w:rPr>
              <w:t>Ms P. Nemirovsky de Alsina (Argentina)</w:t>
            </w:r>
          </w:p>
        </w:tc>
        <w:tc>
          <w:tcPr>
            <w:tcW w:w="2835" w:type="dxa"/>
            <w:gridSpan w:val="2"/>
          </w:tcPr>
          <w:p w:rsidR="00436F52" w:rsidRPr="00D91C29" w:rsidRDefault="00436F52" w:rsidP="006F5795">
            <w:pPr>
              <w:pStyle w:val="Default"/>
              <w:rPr>
                <w:sz w:val="16"/>
                <w:szCs w:val="16"/>
              </w:rPr>
            </w:pPr>
            <w:r w:rsidRPr="00D91C29">
              <w:rPr>
                <w:sz w:val="16"/>
                <w:szCs w:val="16"/>
              </w:rPr>
              <w:t>Ms M. Sy (Phillipines)</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Working</w:t>
            </w:r>
          </w:p>
        </w:tc>
        <w:tc>
          <w:tcPr>
            <w:tcW w:w="2835" w:type="dxa"/>
          </w:tcPr>
          <w:p w:rsidR="00436F52" w:rsidRPr="00D91C29" w:rsidRDefault="00436F52" w:rsidP="006F5795">
            <w:pPr>
              <w:pStyle w:val="Default"/>
              <w:rPr>
                <w:sz w:val="16"/>
                <w:szCs w:val="16"/>
              </w:rPr>
            </w:pPr>
            <w:r w:rsidRPr="00D91C29">
              <w:rPr>
                <w:sz w:val="16"/>
                <w:szCs w:val="16"/>
              </w:rPr>
              <w:t>Ms M. Sy (Phillipines)</w:t>
            </w:r>
          </w:p>
        </w:tc>
        <w:tc>
          <w:tcPr>
            <w:tcW w:w="2835" w:type="dxa"/>
          </w:tcPr>
          <w:p w:rsidR="00436F52" w:rsidRPr="00D91C29" w:rsidRDefault="00436F52" w:rsidP="006F5795">
            <w:pPr>
              <w:pStyle w:val="Default"/>
              <w:rPr>
                <w:sz w:val="16"/>
                <w:szCs w:val="16"/>
              </w:rPr>
            </w:pPr>
            <w:r w:rsidRPr="00D91C29">
              <w:rPr>
                <w:sz w:val="16"/>
                <w:szCs w:val="16"/>
              </w:rPr>
              <w:t>Ms P. Nemirovsky de Alsina (Argentina)</w:t>
            </w:r>
          </w:p>
        </w:tc>
        <w:tc>
          <w:tcPr>
            <w:tcW w:w="2835" w:type="dxa"/>
            <w:gridSpan w:val="2"/>
          </w:tcPr>
          <w:p w:rsidR="00436F52" w:rsidRPr="00D91C29" w:rsidRDefault="00436F52" w:rsidP="006F5795">
            <w:pPr>
              <w:pStyle w:val="Default"/>
              <w:rPr>
                <w:sz w:val="16"/>
                <w:szCs w:val="16"/>
              </w:rPr>
            </w:pPr>
            <w:r w:rsidRPr="00D91C29">
              <w:rPr>
                <w:sz w:val="16"/>
                <w:szCs w:val="16"/>
              </w:rPr>
              <w:t>Ms R. McCarry-Beattie (Ireland)</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Child &amp; Junior Handling</w:t>
            </w:r>
          </w:p>
        </w:tc>
        <w:tc>
          <w:tcPr>
            <w:tcW w:w="2835" w:type="dxa"/>
          </w:tcPr>
          <w:p w:rsidR="00436F52" w:rsidRPr="00D91C29" w:rsidRDefault="00436F52" w:rsidP="006F5795">
            <w:pPr>
              <w:pStyle w:val="Default"/>
              <w:rPr>
                <w:sz w:val="16"/>
                <w:szCs w:val="16"/>
              </w:rPr>
            </w:pPr>
            <w:r w:rsidRPr="00D91C29">
              <w:rPr>
                <w:sz w:val="16"/>
                <w:szCs w:val="16"/>
              </w:rPr>
              <w:t>Ms L. Megginson (South Africa)</w:t>
            </w:r>
          </w:p>
        </w:tc>
        <w:tc>
          <w:tcPr>
            <w:tcW w:w="2835" w:type="dxa"/>
          </w:tcPr>
          <w:p w:rsidR="00436F52" w:rsidRPr="00D91C29" w:rsidRDefault="00436F52" w:rsidP="006F5795">
            <w:pPr>
              <w:pStyle w:val="Default"/>
              <w:rPr>
                <w:sz w:val="16"/>
                <w:szCs w:val="16"/>
              </w:rPr>
            </w:pPr>
            <w:r w:rsidRPr="00D91C29">
              <w:rPr>
                <w:sz w:val="16"/>
                <w:szCs w:val="16"/>
              </w:rPr>
              <w:t>Ms M. Sy (Phillipines)</w:t>
            </w:r>
          </w:p>
        </w:tc>
        <w:tc>
          <w:tcPr>
            <w:tcW w:w="2835" w:type="dxa"/>
            <w:gridSpan w:val="2"/>
          </w:tcPr>
          <w:p w:rsidR="00436F52" w:rsidRPr="00D91C29" w:rsidRDefault="00436F52" w:rsidP="006F5795">
            <w:pPr>
              <w:pStyle w:val="Default"/>
              <w:rPr>
                <w:sz w:val="16"/>
                <w:szCs w:val="16"/>
              </w:rPr>
            </w:pPr>
            <w:r w:rsidRPr="00D91C29">
              <w:rPr>
                <w:sz w:val="16"/>
                <w:szCs w:val="16"/>
              </w:rPr>
              <w:t>Ms R. McCarry-Beattie (Ireland)</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Best Baby Puppy in Show</w:t>
            </w:r>
          </w:p>
        </w:tc>
        <w:tc>
          <w:tcPr>
            <w:tcW w:w="2835" w:type="dxa"/>
          </w:tcPr>
          <w:p w:rsidR="00436F52" w:rsidRPr="00D91C29" w:rsidRDefault="00436F52" w:rsidP="006F5795">
            <w:pPr>
              <w:pStyle w:val="Default"/>
              <w:rPr>
                <w:sz w:val="16"/>
                <w:szCs w:val="16"/>
              </w:rPr>
            </w:pPr>
            <w:r w:rsidRPr="00D91C29">
              <w:rPr>
                <w:sz w:val="16"/>
                <w:szCs w:val="16"/>
              </w:rPr>
              <w:t>Ms R. McCarry-Beattie (Ireland)</w:t>
            </w:r>
          </w:p>
        </w:tc>
        <w:tc>
          <w:tcPr>
            <w:tcW w:w="2835" w:type="dxa"/>
          </w:tcPr>
          <w:p w:rsidR="00436F52" w:rsidRPr="00D91C29" w:rsidRDefault="00436F52" w:rsidP="00D91C29">
            <w:pPr>
              <w:spacing w:after="0" w:line="240" w:lineRule="auto"/>
            </w:pPr>
            <w:r w:rsidRPr="00D91C29">
              <w:rPr>
                <w:sz w:val="16"/>
                <w:szCs w:val="16"/>
              </w:rPr>
              <w:t>Ms P. Nemirovsky de Alsina (Argentina)</w:t>
            </w:r>
          </w:p>
        </w:tc>
        <w:tc>
          <w:tcPr>
            <w:tcW w:w="2835" w:type="dxa"/>
            <w:gridSpan w:val="2"/>
          </w:tcPr>
          <w:p w:rsidR="00436F52" w:rsidRPr="00D91C29" w:rsidRDefault="00436F52" w:rsidP="00D91C29">
            <w:pPr>
              <w:spacing w:after="0" w:line="240" w:lineRule="auto"/>
            </w:pPr>
            <w:r w:rsidRPr="00D91C29">
              <w:rPr>
                <w:sz w:val="16"/>
                <w:szCs w:val="16"/>
              </w:rPr>
              <w:t>Ms M. Sy (Phillipines)</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Best Puppy in Show</w:t>
            </w:r>
          </w:p>
        </w:tc>
        <w:tc>
          <w:tcPr>
            <w:tcW w:w="2835" w:type="dxa"/>
          </w:tcPr>
          <w:p w:rsidR="00436F52" w:rsidRPr="00D91C29" w:rsidRDefault="00436F52" w:rsidP="006F5795">
            <w:pPr>
              <w:pStyle w:val="Default"/>
              <w:rPr>
                <w:sz w:val="16"/>
                <w:szCs w:val="16"/>
              </w:rPr>
            </w:pPr>
            <w:r w:rsidRPr="00D91C29">
              <w:rPr>
                <w:sz w:val="16"/>
                <w:szCs w:val="16"/>
              </w:rPr>
              <w:t>Ms R. McCarry-Beattie (Ireland)</w:t>
            </w:r>
          </w:p>
        </w:tc>
        <w:tc>
          <w:tcPr>
            <w:tcW w:w="2835" w:type="dxa"/>
          </w:tcPr>
          <w:p w:rsidR="00436F52" w:rsidRPr="00D91C29" w:rsidRDefault="00436F52" w:rsidP="00D91C29">
            <w:pPr>
              <w:spacing w:after="0" w:line="240" w:lineRule="auto"/>
            </w:pPr>
            <w:r w:rsidRPr="00D91C29">
              <w:rPr>
                <w:sz w:val="16"/>
                <w:szCs w:val="16"/>
              </w:rPr>
              <w:t>Ms P. Nemirovsky de Alsina (Argentina)</w:t>
            </w:r>
          </w:p>
        </w:tc>
        <w:tc>
          <w:tcPr>
            <w:tcW w:w="2835" w:type="dxa"/>
            <w:gridSpan w:val="2"/>
          </w:tcPr>
          <w:p w:rsidR="00436F52" w:rsidRPr="00D91C29" w:rsidRDefault="00436F52" w:rsidP="00D91C29">
            <w:pPr>
              <w:spacing w:after="0" w:line="240" w:lineRule="auto"/>
            </w:pPr>
            <w:r w:rsidRPr="00D91C29">
              <w:rPr>
                <w:sz w:val="16"/>
                <w:szCs w:val="16"/>
              </w:rPr>
              <w:t>Ms M. Sy (Phillipines)</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Best Junior in Show</w:t>
            </w:r>
          </w:p>
        </w:tc>
        <w:tc>
          <w:tcPr>
            <w:tcW w:w="2835" w:type="dxa"/>
          </w:tcPr>
          <w:p w:rsidR="00436F52" w:rsidRPr="00D91C29" w:rsidRDefault="00436F52" w:rsidP="006F5795">
            <w:pPr>
              <w:pStyle w:val="Default"/>
              <w:rPr>
                <w:sz w:val="16"/>
                <w:szCs w:val="16"/>
              </w:rPr>
            </w:pPr>
            <w:r w:rsidRPr="00D91C29">
              <w:rPr>
                <w:sz w:val="16"/>
                <w:szCs w:val="16"/>
              </w:rPr>
              <w:t>Ms R. McCarry-Beattie (Ireland)</w:t>
            </w:r>
          </w:p>
        </w:tc>
        <w:tc>
          <w:tcPr>
            <w:tcW w:w="2835" w:type="dxa"/>
          </w:tcPr>
          <w:p w:rsidR="00436F52" w:rsidRPr="00D91C29" w:rsidRDefault="00436F52" w:rsidP="00D91C29">
            <w:pPr>
              <w:spacing w:after="0" w:line="240" w:lineRule="auto"/>
            </w:pPr>
            <w:r w:rsidRPr="00D91C29">
              <w:rPr>
                <w:sz w:val="16"/>
                <w:szCs w:val="16"/>
              </w:rPr>
              <w:t>Ms P. Nemirovsky de Alsina (Argentina)</w:t>
            </w:r>
          </w:p>
        </w:tc>
        <w:tc>
          <w:tcPr>
            <w:tcW w:w="2835" w:type="dxa"/>
            <w:gridSpan w:val="2"/>
          </w:tcPr>
          <w:p w:rsidR="00436F52" w:rsidRPr="00D91C29" w:rsidRDefault="00436F52" w:rsidP="00D91C29">
            <w:pPr>
              <w:spacing w:after="0" w:line="240" w:lineRule="auto"/>
            </w:pPr>
            <w:r w:rsidRPr="00D91C29">
              <w:rPr>
                <w:sz w:val="16"/>
                <w:szCs w:val="16"/>
              </w:rPr>
              <w:t>Ms M. Sy (Phillipines)</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Best Veteran in Show</w:t>
            </w:r>
          </w:p>
        </w:tc>
        <w:tc>
          <w:tcPr>
            <w:tcW w:w="2835" w:type="dxa"/>
          </w:tcPr>
          <w:p w:rsidR="00436F52" w:rsidRPr="00D91C29" w:rsidRDefault="00436F52" w:rsidP="006F5795">
            <w:pPr>
              <w:pStyle w:val="Default"/>
              <w:rPr>
                <w:sz w:val="16"/>
                <w:szCs w:val="16"/>
              </w:rPr>
            </w:pPr>
            <w:r w:rsidRPr="00D91C29">
              <w:rPr>
                <w:sz w:val="16"/>
                <w:szCs w:val="16"/>
              </w:rPr>
              <w:t>Ms R. McCarry-Beattie (Ireland)</w:t>
            </w:r>
          </w:p>
        </w:tc>
        <w:tc>
          <w:tcPr>
            <w:tcW w:w="2835" w:type="dxa"/>
          </w:tcPr>
          <w:p w:rsidR="00436F52" w:rsidRPr="00D91C29" w:rsidRDefault="00436F52" w:rsidP="00D91C29">
            <w:pPr>
              <w:spacing w:after="0" w:line="240" w:lineRule="auto"/>
            </w:pPr>
            <w:r w:rsidRPr="00D91C29">
              <w:rPr>
                <w:sz w:val="16"/>
                <w:szCs w:val="16"/>
              </w:rPr>
              <w:t>Ms P. Nemirovsky de Alsina (Argentina)</w:t>
            </w:r>
          </w:p>
        </w:tc>
        <w:tc>
          <w:tcPr>
            <w:tcW w:w="2835" w:type="dxa"/>
            <w:gridSpan w:val="2"/>
          </w:tcPr>
          <w:p w:rsidR="00436F52" w:rsidRPr="00D91C29" w:rsidRDefault="00436F52" w:rsidP="00D91C29">
            <w:pPr>
              <w:spacing w:after="0" w:line="240" w:lineRule="auto"/>
            </w:pPr>
            <w:r w:rsidRPr="00D91C29">
              <w:rPr>
                <w:sz w:val="16"/>
                <w:szCs w:val="16"/>
              </w:rPr>
              <w:t>Ms M. Sy (Phillipines)</w:t>
            </w:r>
          </w:p>
        </w:tc>
      </w:tr>
      <w:tr w:rsidR="00436F52" w:rsidRPr="00D91C29" w:rsidTr="00D91C29">
        <w:tc>
          <w:tcPr>
            <w:tcW w:w="1986" w:type="dxa"/>
          </w:tcPr>
          <w:p w:rsidR="00436F52" w:rsidRPr="00D91C29" w:rsidRDefault="00436F52" w:rsidP="006F5795">
            <w:pPr>
              <w:pStyle w:val="Default"/>
              <w:rPr>
                <w:sz w:val="16"/>
                <w:szCs w:val="16"/>
              </w:rPr>
            </w:pPr>
            <w:r w:rsidRPr="00D91C29">
              <w:rPr>
                <w:sz w:val="16"/>
                <w:szCs w:val="16"/>
              </w:rPr>
              <w:t>Best in Show</w:t>
            </w:r>
          </w:p>
        </w:tc>
        <w:tc>
          <w:tcPr>
            <w:tcW w:w="2835" w:type="dxa"/>
          </w:tcPr>
          <w:p w:rsidR="00436F52" w:rsidRPr="00D91C29" w:rsidRDefault="00436F52" w:rsidP="006F5795">
            <w:pPr>
              <w:pStyle w:val="Default"/>
              <w:rPr>
                <w:sz w:val="16"/>
                <w:szCs w:val="16"/>
              </w:rPr>
            </w:pPr>
            <w:r w:rsidRPr="00D91C29">
              <w:rPr>
                <w:sz w:val="16"/>
                <w:szCs w:val="16"/>
              </w:rPr>
              <w:t>Ms R. McCarry-Beattie (Ireland)</w:t>
            </w:r>
          </w:p>
        </w:tc>
        <w:tc>
          <w:tcPr>
            <w:tcW w:w="2835" w:type="dxa"/>
          </w:tcPr>
          <w:p w:rsidR="00436F52" w:rsidRPr="00D91C29" w:rsidRDefault="00436F52" w:rsidP="00D91C29">
            <w:pPr>
              <w:spacing w:after="0" w:line="240" w:lineRule="auto"/>
            </w:pPr>
            <w:r w:rsidRPr="00D91C29">
              <w:rPr>
                <w:sz w:val="16"/>
                <w:szCs w:val="16"/>
              </w:rPr>
              <w:t>Ms P. Nemirovsky de Alsina (Argentina)</w:t>
            </w:r>
          </w:p>
        </w:tc>
        <w:tc>
          <w:tcPr>
            <w:tcW w:w="2835" w:type="dxa"/>
            <w:gridSpan w:val="2"/>
          </w:tcPr>
          <w:p w:rsidR="00436F52" w:rsidRPr="00D91C29" w:rsidRDefault="00436F52" w:rsidP="00D91C29">
            <w:pPr>
              <w:spacing w:after="0" w:line="240" w:lineRule="auto"/>
            </w:pPr>
            <w:r w:rsidRPr="00D91C29">
              <w:rPr>
                <w:sz w:val="16"/>
                <w:szCs w:val="16"/>
              </w:rPr>
              <w:t>Ms M. Sy (Phillipines)</w:t>
            </w:r>
          </w:p>
        </w:tc>
      </w:tr>
      <w:tr w:rsidR="00436F52" w:rsidRPr="00D91C29" w:rsidTr="00582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15" w:type="dxa"/>
          <w:trHeight w:val="160"/>
        </w:trPr>
        <w:tc>
          <w:tcPr>
            <w:tcW w:w="9576" w:type="dxa"/>
            <w:gridSpan w:val="4"/>
          </w:tcPr>
          <w:p w:rsidR="00436F52" w:rsidRPr="00D91C29" w:rsidRDefault="00436F52">
            <w:pPr>
              <w:pStyle w:val="Default"/>
              <w:rPr>
                <w:sz w:val="14"/>
                <w:szCs w:val="14"/>
              </w:rPr>
            </w:pPr>
          </w:p>
          <w:p w:rsidR="00436F52" w:rsidRPr="00D91C29" w:rsidRDefault="00436F52">
            <w:pPr>
              <w:pStyle w:val="Default"/>
              <w:rPr>
                <w:sz w:val="14"/>
                <w:szCs w:val="14"/>
              </w:rPr>
            </w:pPr>
          </w:p>
          <w:p w:rsidR="00436F52" w:rsidRPr="00D91C29" w:rsidRDefault="00436F52">
            <w:pPr>
              <w:pStyle w:val="Default"/>
              <w:rPr>
                <w:sz w:val="14"/>
                <w:szCs w:val="14"/>
              </w:rPr>
            </w:pPr>
          </w:p>
          <w:p w:rsidR="00436F52" w:rsidRPr="00D91C29" w:rsidRDefault="00436F52">
            <w:pPr>
              <w:pStyle w:val="Default"/>
              <w:rPr>
                <w:sz w:val="14"/>
                <w:szCs w:val="14"/>
              </w:rPr>
            </w:pPr>
          </w:p>
          <w:p w:rsidR="00436F52" w:rsidRPr="00D91C29" w:rsidRDefault="00436F52">
            <w:pPr>
              <w:pStyle w:val="Default"/>
              <w:rPr>
                <w:sz w:val="14"/>
                <w:szCs w:val="14"/>
              </w:rPr>
            </w:pPr>
          </w:p>
          <w:p w:rsidR="00436F52" w:rsidRPr="00D91C29" w:rsidRDefault="00436F52">
            <w:pPr>
              <w:pStyle w:val="Default"/>
              <w:rPr>
                <w:sz w:val="14"/>
                <w:szCs w:val="14"/>
              </w:rPr>
            </w:pPr>
          </w:p>
          <w:p w:rsidR="00436F52" w:rsidRPr="00D91C29" w:rsidRDefault="00436F52">
            <w:pPr>
              <w:pStyle w:val="Default"/>
              <w:rPr>
                <w:sz w:val="14"/>
                <w:szCs w:val="14"/>
              </w:rPr>
            </w:pPr>
          </w:p>
          <w:p w:rsidR="00436F52" w:rsidRPr="00D91C29" w:rsidRDefault="00436F52">
            <w:pPr>
              <w:pStyle w:val="Default"/>
              <w:rPr>
                <w:sz w:val="16"/>
                <w:szCs w:val="16"/>
              </w:rPr>
            </w:pPr>
            <w:r w:rsidRPr="00D91C29">
              <w:rPr>
                <w:sz w:val="14"/>
                <w:szCs w:val="14"/>
              </w:rPr>
              <w:t>The show will be held under the rules and regulations of the Kennel Union of South Africa. All exhibitors / handlers are personally responsible for the control of their dogs at all times and shall be personally liable for any claims which may be made in respect of injuries which may arise or be caused by their dogs. The committee reserves the right to appoint alternative judges should any of the above not be able to officiate. Bitches in season are allowed. Record cards required.</w:t>
            </w:r>
          </w:p>
        </w:tc>
      </w:tr>
      <w:tr w:rsidR="00436F52" w:rsidRPr="00D91C29" w:rsidTr="00582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15" w:type="dxa"/>
          <w:trHeight w:val="160"/>
        </w:trPr>
        <w:tc>
          <w:tcPr>
            <w:tcW w:w="9576" w:type="dxa"/>
            <w:gridSpan w:val="4"/>
          </w:tcPr>
          <w:p w:rsidR="00436F52" w:rsidRPr="00D91C29" w:rsidRDefault="00436F52">
            <w:pPr>
              <w:pStyle w:val="Default"/>
              <w:rPr>
                <w:sz w:val="16"/>
                <w:szCs w:val="16"/>
              </w:rPr>
            </w:pPr>
          </w:p>
        </w:tc>
      </w:tr>
      <w:tr w:rsidR="00436F52" w:rsidRPr="00D91C29" w:rsidTr="00582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15" w:type="dxa"/>
          <w:trHeight w:val="160"/>
        </w:trPr>
        <w:tc>
          <w:tcPr>
            <w:tcW w:w="9576" w:type="dxa"/>
            <w:gridSpan w:val="4"/>
          </w:tcPr>
          <w:p w:rsidR="00436F52" w:rsidRPr="00D91C29" w:rsidRDefault="00436F52">
            <w:pPr>
              <w:pStyle w:val="Default"/>
              <w:rPr>
                <w:sz w:val="16"/>
                <w:szCs w:val="16"/>
              </w:rPr>
            </w:pPr>
          </w:p>
        </w:tc>
      </w:tr>
      <w:tr w:rsidR="00436F52" w:rsidRPr="00D91C29" w:rsidTr="00582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15" w:type="dxa"/>
          <w:trHeight w:val="160"/>
        </w:trPr>
        <w:tc>
          <w:tcPr>
            <w:tcW w:w="9576" w:type="dxa"/>
            <w:gridSpan w:val="4"/>
          </w:tcPr>
          <w:p w:rsidR="00436F52" w:rsidRPr="00D91C29" w:rsidRDefault="00436F52">
            <w:pPr>
              <w:pStyle w:val="Default"/>
              <w:rPr>
                <w:sz w:val="16"/>
                <w:szCs w:val="16"/>
              </w:rPr>
            </w:pPr>
          </w:p>
        </w:tc>
      </w:tr>
      <w:tr w:rsidR="00436F52" w:rsidRPr="00D91C29" w:rsidTr="00582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15" w:type="dxa"/>
          <w:trHeight w:val="160"/>
        </w:trPr>
        <w:tc>
          <w:tcPr>
            <w:tcW w:w="9576" w:type="dxa"/>
            <w:gridSpan w:val="4"/>
          </w:tcPr>
          <w:p w:rsidR="00436F52" w:rsidRPr="00D91C29" w:rsidRDefault="00436F52">
            <w:pPr>
              <w:pStyle w:val="Default"/>
              <w:rPr>
                <w:sz w:val="16"/>
                <w:szCs w:val="16"/>
              </w:rPr>
            </w:pPr>
          </w:p>
        </w:tc>
      </w:tr>
      <w:tr w:rsidR="00436F52" w:rsidRPr="00D91C29" w:rsidTr="00582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15" w:type="dxa"/>
          <w:trHeight w:val="160"/>
        </w:trPr>
        <w:tc>
          <w:tcPr>
            <w:tcW w:w="9576" w:type="dxa"/>
            <w:gridSpan w:val="4"/>
          </w:tcPr>
          <w:p w:rsidR="00436F52" w:rsidRPr="00D91C29" w:rsidRDefault="00436F52">
            <w:pPr>
              <w:pStyle w:val="Default"/>
              <w:rPr>
                <w:sz w:val="16"/>
                <w:szCs w:val="16"/>
              </w:rPr>
            </w:pPr>
          </w:p>
        </w:tc>
      </w:tr>
      <w:tr w:rsidR="00436F52" w:rsidRPr="00D91C29" w:rsidTr="00582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15" w:type="dxa"/>
          <w:trHeight w:val="160"/>
        </w:trPr>
        <w:tc>
          <w:tcPr>
            <w:tcW w:w="9576" w:type="dxa"/>
            <w:gridSpan w:val="4"/>
          </w:tcPr>
          <w:p w:rsidR="00436F52" w:rsidRPr="00D91C29" w:rsidRDefault="00436F52">
            <w:pPr>
              <w:pStyle w:val="Default"/>
              <w:rPr>
                <w:sz w:val="16"/>
                <w:szCs w:val="16"/>
              </w:rPr>
            </w:pPr>
          </w:p>
        </w:tc>
      </w:tr>
      <w:tr w:rsidR="00436F52" w:rsidRPr="00D91C29" w:rsidTr="00582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15" w:type="dxa"/>
          <w:trHeight w:val="160"/>
        </w:trPr>
        <w:tc>
          <w:tcPr>
            <w:tcW w:w="9576" w:type="dxa"/>
            <w:gridSpan w:val="4"/>
          </w:tcPr>
          <w:p w:rsidR="00436F52" w:rsidRPr="00D91C29" w:rsidRDefault="00436F52">
            <w:pPr>
              <w:pStyle w:val="Default"/>
              <w:rPr>
                <w:sz w:val="16"/>
                <w:szCs w:val="16"/>
              </w:rPr>
            </w:pPr>
          </w:p>
        </w:tc>
      </w:tr>
    </w:tbl>
    <w:p w:rsidR="00436F52" w:rsidRPr="00E939B0" w:rsidRDefault="00436F52" w:rsidP="008A0157">
      <w:pPr>
        <w:ind w:right="-720"/>
        <w:rPr>
          <w:rFonts w:ascii="Arial Black" w:hAnsi="Arial Black"/>
          <w:color w:val="FF0000"/>
          <w:sz w:val="36"/>
          <w:szCs w:val="36"/>
          <w:lang w:val="en-ZA"/>
        </w:rPr>
      </w:pPr>
    </w:p>
    <w:sectPr w:rsidR="00436F52" w:rsidRPr="00E939B0" w:rsidSect="00DF3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157"/>
    <w:rsid w:val="00012046"/>
    <w:rsid w:val="00351996"/>
    <w:rsid w:val="00436F52"/>
    <w:rsid w:val="00563E07"/>
    <w:rsid w:val="005828E9"/>
    <w:rsid w:val="00622AF7"/>
    <w:rsid w:val="006F5795"/>
    <w:rsid w:val="00700F67"/>
    <w:rsid w:val="00731F9F"/>
    <w:rsid w:val="00796000"/>
    <w:rsid w:val="00855B12"/>
    <w:rsid w:val="008A0157"/>
    <w:rsid w:val="00950A5A"/>
    <w:rsid w:val="00A22709"/>
    <w:rsid w:val="00AD4073"/>
    <w:rsid w:val="00B34A9F"/>
    <w:rsid w:val="00B479F3"/>
    <w:rsid w:val="00B937CE"/>
    <w:rsid w:val="00BF1DAB"/>
    <w:rsid w:val="00D91C29"/>
    <w:rsid w:val="00DF3881"/>
    <w:rsid w:val="00E26155"/>
    <w:rsid w:val="00E939B0"/>
    <w:rsid w:val="00E96A85"/>
    <w:rsid w:val="00FD4018"/>
    <w:rsid w:val="00FE63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9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5795"/>
    <w:pPr>
      <w:autoSpaceDE w:val="0"/>
      <w:autoSpaceDN w:val="0"/>
      <w:adjustRightInd w:val="0"/>
    </w:pPr>
    <w:rPr>
      <w:rFonts w:cs="Calibri"/>
      <w:color w:val="000000"/>
      <w:sz w:val="24"/>
      <w:szCs w:val="24"/>
      <w:lang w:val="en-ZA"/>
    </w:rPr>
  </w:style>
  <w:style w:type="character" w:styleId="Hyperlink">
    <w:name w:val="Hyperlink"/>
    <w:basedOn w:val="DefaultParagraphFont"/>
    <w:uiPriority w:val="99"/>
    <w:rsid w:val="00563E07"/>
    <w:rPr>
      <w:rFonts w:cs="Times New Roman"/>
      <w:color w:val="0000FF"/>
      <w:u w:val="single"/>
    </w:rPr>
  </w:style>
  <w:style w:type="table" w:styleId="TableGrid">
    <w:name w:val="Table Grid"/>
    <w:basedOn w:val="TableNormal"/>
    <w:uiPriority w:val="99"/>
    <w:rsid w:val="00563E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1204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1204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bkc@absamai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519</Words>
  <Characters>2959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SPRING CANINE SPECTACULAR</dc:title>
  <dc:subject/>
  <dc:creator>Les Morrison</dc:creator>
  <cp:keywords/>
  <dc:description/>
  <cp:lastModifiedBy>Joy McFarlane</cp:lastModifiedBy>
  <cp:revision>2</cp:revision>
  <dcterms:created xsi:type="dcterms:W3CDTF">2017-07-24T16:25:00Z</dcterms:created>
  <dcterms:modified xsi:type="dcterms:W3CDTF">2017-07-24T16:25:00Z</dcterms:modified>
</cp:coreProperties>
</file>