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7C42C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VEREENIGING &amp; DISTRICT</w:t>
      </w:r>
      <w:r w:rsidR="00102DEA">
        <w:rPr>
          <w:rFonts w:ascii="Calibri" w:eastAsia="Calibri" w:hAnsi="Calibri" w:cs="Calibri"/>
          <w:sz w:val="40"/>
          <w:szCs w:val="40"/>
        </w:rPr>
        <w:t xml:space="preserve"> KENNEL CLUB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should preferably 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 w:rsidP="00102DEA">
      <w:pPr>
        <w:pStyle w:val="Title"/>
        <w:tabs>
          <w:tab w:val="left" w:pos="2340"/>
          <w:tab w:val="left" w:pos="2520"/>
        </w:tabs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the ….. </w:t>
      </w:r>
      <w:r w:rsidR="007C42C9" w:rsidRPr="007C42C9">
        <w:rPr>
          <w:rFonts w:ascii="Calibri" w:eastAsia="Calibri" w:hAnsi="Calibri" w:cs="Calibri"/>
          <w:sz w:val="20"/>
          <w:szCs w:val="20"/>
        </w:rPr>
        <w:t>VEREENIGING &amp; DISTRICT</w:t>
      </w:r>
      <w:r w:rsidR="007C42C9">
        <w:rPr>
          <w:rFonts w:ascii="Calibri" w:eastAsia="Calibri" w:hAnsi="Calibri" w:cs="Calibri"/>
          <w:sz w:val="40"/>
          <w:szCs w:val="40"/>
        </w:rPr>
        <w:t xml:space="preserve"> </w:t>
      </w:r>
      <w:r w:rsidR="00102DEA" w:rsidRPr="00102DEA">
        <w:rPr>
          <w:rFonts w:ascii="Calibri Light" w:hAnsi="Calibri Light" w:cs="Perpetua Titling MT"/>
          <w:sz w:val="20"/>
          <w:szCs w:val="20"/>
        </w:rPr>
        <w:t>KENNEL CLUB</w:t>
      </w:r>
      <w:r w:rsidR="00102DEA">
        <w:rPr>
          <w:rFonts w:ascii="Calibri Light" w:hAnsi="Calibri Light" w:cs="Perpetua Titling MT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, at </w:t>
      </w:r>
      <w:r w:rsidR="00292F3B" w:rsidRPr="007C42C9">
        <w:rPr>
          <w:rFonts w:ascii="Calibri Light" w:hAnsi="Calibri Light"/>
          <w:sz w:val="20"/>
          <w:szCs w:val="20"/>
        </w:rPr>
        <w:t>Goldfields Showgrounds, Boeing Rd, Bedfordview</w:t>
      </w:r>
      <w:r w:rsidR="00102DEA">
        <w:rPr>
          <w:rFonts w:ascii="Calibri" w:eastAsia="Calibri" w:hAnsi="Calibri" w:cs="Calibri"/>
          <w:sz w:val="20"/>
          <w:szCs w:val="20"/>
        </w:rPr>
        <w:t xml:space="preserve"> , </w:t>
      </w:r>
      <w:r>
        <w:rPr>
          <w:rFonts w:ascii="Calibri" w:eastAsia="Calibri" w:hAnsi="Calibri" w:cs="Calibri"/>
          <w:sz w:val="20"/>
          <w:szCs w:val="20"/>
        </w:rPr>
        <w:t>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102DEA"/>
    <w:rsid w:val="00292F3B"/>
    <w:rsid w:val="003251C4"/>
    <w:rsid w:val="00346320"/>
    <w:rsid w:val="0062505E"/>
    <w:rsid w:val="0077593F"/>
    <w:rsid w:val="007C42C9"/>
    <w:rsid w:val="00B808AB"/>
    <w:rsid w:val="00DE1DDC"/>
    <w:rsid w:val="00E81094"/>
    <w:rsid w:val="00E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02DEA"/>
    <w:pPr>
      <w:suppressAutoHyphens/>
      <w:jc w:val="center"/>
    </w:pPr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102DEA"/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D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2020-10-05T16:00:00Z</dcterms:created>
  <dcterms:modified xsi:type="dcterms:W3CDTF">2020-10-05T16:00:00Z</dcterms:modified>
</cp:coreProperties>
</file>