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1C" w:rsidRDefault="00D42A45" w:rsidP="00D42A45">
      <w:pPr>
        <w:rPr>
          <w:rFonts w:ascii="Arial Narrow" w:hAnsi="Arial Narrow" w:cs="Arial"/>
          <w:b/>
          <w:noProof/>
        </w:rPr>
      </w:pPr>
      <w:r w:rsidRPr="00270236">
        <w:rPr>
          <w:rFonts w:ascii="Arial" w:hAnsi="Arial" w:cs="Arial"/>
          <w:noProof/>
          <w:lang w:val="en-US"/>
        </w:rPr>
        <w:drawing>
          <wp:inline distT="0" distB="0" distL="0" distR="0">
            <wp:extent cx="2719506" cy="1165860"/>
            <wp:effectExtent l="0" t="0" r="5080" b="0"/>
            <wp:docPr id="8" name="Picture 1" descr="C:\Users\F2982714\AppData\Local\Microsoft\Windows\Temporary Internet Files\Content.Outlook\U0O6ZKYS\-214748112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2982714\AppData\Local\Microsoft\Windows\Temporary Internet Files\Content.Outlook\U0O6ZKYS\-2147481129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741" cy="121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4E0">
        <w:rPr>
          <w:rFonts w:ascii="Arial Narrow" w:hAnsi="Arial Narrow" w:cs="Arial"/>
          <w:b/>
          <w:noProof/>
          <w:lang w:val="en-US"/>
        </w:rPr>
        <w:drawing>
          <wp:inline distT="0" distB="0" distL="0" distR="0">
            <wp:extent cx="995490" cy="963039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557" cy="101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A45" w:rsidRDefault="00D42A45" w:rsidP="00D42A45">
      <w:pPr>
        <w:jc w:val="center"/>
        <w:rPr>
          <w:rFonts w:ascii="Arial Nova" w:hAnsi="Arial Nova" w:cs="Arial"/>
          <w:b/>
          <w:color w:val="ED7D31" w:themeColor="accent2"/>
          <w:sz w:val="32"/>
          <w:szCs w:val="32"/>
        </w:rPr>
      </w:pPr>
    </w:p>
    <w:p w:rsidR="00D42A45" w:rsidRPr="00B23514" w:rsidRDefault="00D42A45" w:rsidP="00D42A45">
      <w:pPr>
        <w:jc w:val="center"/>
        <w:rPr>
          <w:rFonts w:ascii="Arial Nova" w:hAnsi="Arial Nova" w:cs="Arial"/>
          <w:b/>
          <w:color w:val="ED7D31" w:themeColor="accent2"/>
          <w:sz w:val="32"/>
          <w:szCs w:val="32"/>
        </w:rPr>
      </w:pPr>
      <w:r w:rsidRPr="00B23514">
        <w:rPr>
          <w:rFonts w:ascii="Arial Nova" w:hAnsi="Arial Nova" w:cs="Arial"/>
          <w:b/>
          <w:color w:val="ED7D31" w:themeColor="accent2"/>
          <w:sz w:val="32"/>
          <w:szCs w:val="32"/>
        </w:rPr>
        <w:t>EASTERN TRANSVAAL BULL TERRIER CLUB</w:t>
      </w:r>
    </w:p>
    <w:p w:rsidR="00D42A45" w:rsidRPr="00B23514" w:rsidRDefault="00D42A45" w:rsidP="00D42A45">
      <w:pPr>
        <w:jc w:val="center"/>
        <w:rPr>
          <w:rFonts w:ascii="Arial Nova" w:hAnsi="Arial Nova" w:cs="Arial"/>
          <w:b/>
        </w:rPr>
      </w:pPr>
      <w:r w:rsidRPr="00B23514">
        <w:rPr>
          <w:rFonts w:ascii="Arial Nova" w:hAnsi="Arial Nova" w:cs="Arial"/>
          <w:b/>
          <w:color w:val="ED7D31" w:themeColor="accent2"/>
          <w:sz w:val="32"/>
          <w:szCs w:val="32"/>
        </w:rPr>
        <w:t>43</w:t>
      </w:r>
      <w:r w:rsidRPr="00B23514">
        <w:rPr>
          <w:rFonts w:ascii="Arial Nova" w:hAnsi="Arial Nova" w:cs="Arial"/>
          <w:b/>
          <w:color w:val="ED7D31" w:themeColor="accent2"/>
          <w:sz w:val="32"/>
          <w:szCs w:val="32"/>
          <w:vertAlign w:val="superscript"/>
        </w:rPr>
        <w:t>rd</w:t>
      </w:r>
      <w:r w:rsidRPr="00B23514">
        <w:rPr>
          <w:rFonts w:ascii="Arial Nova" w:hAnsi="Arial Nova" w:cs="Arial"/>
          <w:b/>
          <w:color w:val="ED7D31" w:themeColor="accent2"/>
          <w:sz w:val="32"/>
          <w:szCs w:val="32"/>
        </w:rPr>
        <w:t xml:space="preserve"> Championship Show</w:t>
      </w:r>
    </w:p>
    <w:p w:rsidR="00D42A45" w:rsidRPr="00B23514" w:rsidRDefault="00D42A45" w:rsidP="00D42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spacing w:line="240" w:lineRule="auto"/>
        <w:jc w:val="center"/>
        <w:rPr>
          <w:rFonts w:ascii="Arial Nova" w:hAnsi="Arial Nova" w:cs="Arial"/>
          <w:bCs/>
          <w:color w:val="000000" w:themeColor="text1"/>
          <w:sz w:val="32"/>
          <w:szCs w:val="32"/>
        </w:rPr>
      </w:pPr>
      <w:r w:rsidRPr="00B23514">
        <w:rPr>
          <w:rFonts w:ascii="Arial Nova" w:hAnsi="Arial Nova" w:cs="Arial"/>
          <w:b/>
          <w:color w:val="000000" w:themeColor="text1"/>
          <w:sz w:val="32"/>
          <w:szCs w:val="32"/>
        </w:rPr>
        <w:t>JUDGE</w:t>
      </w:r>
      <w:r w:rsidRPr="00B23514">
        <w:rPr>
          <w:rFonts w:ascii="Arial Nova" w:hAnsi="Arial Nova" w:cs="Arial"/>
          <w:b/>
          <w:color w:val="000000" w:themeColor="text1"/>
          <w:sz w:val="32"/>
          <w:szCs w:val="32"/>
        </w:rPr>
        <w:tab/>
      </w:r>
      <w:r w:rsidRPr="00B23514">
        <w:rPr>
          <w:rFonts w:ascii="Arial Nova" w:hAnsi="Arial Nova" w:cs="Arial"/>
          <w:b/>
          <w:color w:val="000000" w:themeColor="text1"/>
          <w:sz w:val="32"/>
          <w:szCs w:val="32"/>
        </w:rPr>
        <w:tab/>
        <w:t>-</w:t>
      </w:r>
      <w:r w:rsidRPr="00B23514">
        <w:rPr>
          <w:rFonts w:ascii="Arial Nova" w:hAnsi="Arial Nova" w:cs="Arial"/>
          <w:b/>
          <w:color w:val="000000" w:themeColor="text1"/>
          <w:sz w:val="32"/>
          <w:szCs w:val="32"/>
        </w:rPr>
        <w:tab/>
      </w:r>
      <w:r w:rsidRPr="00B23514">
        <w:rPr>
          <w:rFonts w:ascii="Arial Nova" w:hAnsi="Arial Nova" w:cs="Arial"/>
          <w:bCs/>
          <w:color w:val="000000" w:themeColor="text1"/>
          <w:sz w:val="32"/>
          <w:szCs w:val="32"/>
        </w:rPr>
        <w:t>Mrs Adri Els (ROM)</w:t>
      </w:r>
    </w:p>
    <w:p w:rsidR="00D42A45" w:rsidRPr="00B23514" w:rsidRDefault="00D42A45" w:rsidP="00D42A45">
      <w:pPr>
        <w:spacing w:line="240" w:lineRule="auto"/>
        <w:jc w:val="center"/>
        <w:rPr>
          <w:rFonts w:ascii="Arial Nova" w:hAnsi="Arial Nova" w:cs="Arial"/>
          <w:bCs/>
          <w:color w:val="000000" w:themeColor="text1"/>
          <w:sz w:val="32"/>
          <w:szCs w:val="32"/>
        </w:rPr>
      </w:pPr>
    </w:p>
    <w:p w:rsidR="00D42A45" w:rsidRPr="00B23514" w:rsidRDefault="00D42A45" w:rsidP="00D42A45">
      <w:pPr>
        <w:spacing w:line="240" w:lineRule="auto"/>
        <w:jc w:val="both"/>
        <w:rPr>
          <w:rFonts w:ascii="Arial Nova" w:hAnsi="Arial Nova" w:cs="Arial"/>
          <w:bCs/>
          <w:color w:val="000000" w:themeColor="text1"/>
          <w:sz w:val="24"/>
          <w:szCs w:val="24"/>
        </w:rPr>
      </w:pPr>
      <w:r w:rsidRPr="00B23514">
        <w:rPr>
          <w:rFonts w:ascii="Arial Nova" w:hAnsi="Arial Nova" w:cs="Arial"/>
          <w:b/>
          <w:color w:val="000000" w:themeColor="text1"/>
          <w:sz w:val="24"/>
          <w:szCs w:val="24"/>
        </w:rPr>
        <w:t>Date:</w:t>
      </w:r>
      <w:r w:rsidRPr="00B23514">
        <w:rPr>
          <w:rFonts w:ascii="Arial Nova" w:hAnsi="Arial Nova" w:cs="Arial"/>
          <w:b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>Saturday 8 May 2021</w:t>
      </w:r>
    </w:p>
    <w:p w:rsidR="00D42A45" w:rsidRPr="00B23514" w:rsidRDefault="00D42A45" w:rsidP="00D42A45">
      <w:pPr>
        <w:spacing w:line="240" w:lineRule="auto"/>
        <w:jc w:val="both"/>
        <w:rPr>
          <w:rFonts w:ascii="Arial Nova" w:hAnsi="Arial Nova" w:cs="Arial"/>
          <w:bCs/>
          <w:color w:val="000000" w:themeColor="text1"/>
          <w:sz w:val="24"/>
          <w:szCs w:val="24"/>
        </w:rPr>
      </w:pPr>
      <w:r w:rsidRPr="00B23514">
        <w:rPr>
          <w:rFonts w:ascii="Arial Nova" w:hAnsi="Arial Nova" w:cs="Arial"/>
          <w:b/>
          <w:color w:val="000000" w:themeColor="text1"/>
          <w:sz w:val="24"/>
          <w:szCs w:val="24"/>
        </w:rPr>
        <w:t>Time:</w:t>
      </w:r>
      <w:r w:rsidRPr="00B23514">
        <w:rPr>
          <w:rFonts w:ascii="Arial Nova" w:hAnsi="Arial Nova" w:cs="Arial"/>
          <w:b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>11am</w:t>
      </w:r>
    </w:p>
    <w:p w:rsidR="00D42A45" w:rsidRDefault="00D42A45" w:rsidP="00D42A45">
      <w:pPr>
        <w:spacing w:line="240" w:lineRule="auto"/>
        <w:jc w:val="both"/>
        <w:rPr>
          <w:rFonts w:ascii="Arial Nova" w:hAnsi="Arial Nova" w:cs="Arial"/>
          <w:bCs/>
          <w:color w:val="000000" w:themeColor="text1"/>
          <w:sz w:val="24"/>
          <w:szCs w:val="24"/>
        </w:rPr>
      </w:pPr>
      <w:r w:rsidRPr="00B23514">
        <w:rPr>
          <w:rFonts w:ascii="Arial Nova" w:hAnsi="Arial Nova" w:cs="Arial"/>
          <w:b/>
          <w:color w:val="000000" w:themeColor="text1"/>
          <w:sz w:val="24"/>
          <w:szCs w:val="24"/>
        </w:rPr>
        <w:t>Venue</w:t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>:</w:t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ab/>
        <w:t xml:space="preserve">Goldfields Kennel Club Show Grounds. </w:t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>Boeing Road, Bedfordview, Johannesburg</w:t>
      </w:r>
    </w:p>
    <w:p w:rsidR="00D42A45" w:rsidRPr="00B23514" w:rsidRDefault="00D42A45" w:rsidP="00D42A45">
      <w:pPr>
        <w:spacing w:line="240" w:lineRule="auto"/>
        <w:jc w:val="both"/>
        <w:rPr>
          <w:rFonts w:ascii="Arial Nova" w:hAnsi="Arial Nova" w:cs="Arial"/>
          <w:bCs/>
          <w:color w:val="000000" w:themeColor="text1"/>
          <w:sz w:val="24"/>
          <w:szCs w:val="24"/>
        </w:rPr>
      </w:pPr>
      <w:r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>
        <w:rPr>
          <w:rFonts w:ascii="Arial Nova" w:hAnsi="Arial Nova" w:cs="Arial"/>
          <w:bCs/>
          <w:color w:val="000000" w:themeColor="text1"/>
          <w:sz w:val="24"/>
          <w:szCs w:val="24"/>
        </w:rPr>
        <w:tab/>
        <w:t>Entrance:</w:t>
      </w:r>
      <w:r>
        <w:rPr>
          <w:rFonts w:ascii="Arial Nova" w:hAnsi="Arial Nova" w:cs="Arial"/>
          <w:bCs/>
          <w:color w:val="000000" w:themeColor="text1"/>
          <w:sz w:val="24"/>
          <w:szCs w:val="24"/>
        </w:rPr>
        <w:tab/>
        <w:t>Bottom gate / Clarkson Road</w:t>
      </w:r>
    </w:p>
    <w:p w:rsidR="00D42A45" w:rsidRPr="00B23514" w:rsidRDefault="00D42A45" w:rsidP="00D42A45">
      <w:pPr>
        <w:spacing w:line="240" w:lineRule="auto"/>
        <w:jc w:val="both"/>
        <w:rPr>
          <w:rFonts w:ascii="Arial Nova" w:hAnsi="Arial Nova" w:cs="Arial"/>
          <w:bCs/>
          <w:color w:val="000000" w:themeColor="text1"/>
          <w:sz w:val="24"/>
          <w:szCs w:val="24"/>
        </w:rPr>
      </w:pPr>
      <w:r w:rsidRPr="00B23514">
        <w:rPr>
          <w:rFonts w:ascii="Arial Nova" w:hAnsi="Arial Nova" w:cs="Arial"/>
          <w:b/>
          <w:color w:val="000000" w:themeColor="text1"/>
          <w:sz w:val="24"/>
          <w:szCs w:val="24"/>
        </w:rPr>
        <w:t>Entries close:</w:t>
      </w:r>
      <w:r w:rsidRPr="00B23514">
        <w:rPr>
          <w:rFonts w:ascii="Arial Nova" w:hAnsi="Arial Nova" w:cs="Arial"/>
          <w:b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 xml:space="preserve">Sunday </w:t>
      </w:r>
      <w:r w:rsidR="00CC2478">
        <w:rPr>
          <w:rFonts w:ascii="Arial Nova" w:hAnsi="Arial Nova" w:cs="Arial"/>
          <w:bCs/>
          <w:color w:val="000000" w:themeColor="text1"/>
          <w:sz w:val="24"/>
          <w:szCs w:val="24"/>
        </w:rPr>
        <w:t>2</w:t>
      </w:r>
      <w:r w:rsidR="00D55BF8">
        <w:rPr>
          <w:rFonts w:ascii="Arial Nova" w:hAnsi="Arial Nova" w:cs="Arial"/>
          <w:bCs/>
          <w:color w:val="000000" w:themeColor="text1"/>
          <w:sz w:val="24"/>
          <w:szCs w:val="24"/>
        </w:rPr>
        <w:t xml:space="preserve"> MAY </w:t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>2021</w:t>
      </w:r>
    </w:p>
    <w:p w:rsidR="00D42A45" w:rsidRPr="00B23514" w:rsidRDefault="00D42A45" w:rsidP="00D42A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60"/>
        </w:tabs>
        <w:spacing w:line="240" w:lineRule="auto"/>
        <w:jc w:val="both"/>
        <w:rPr>
          <w:rFonts w:ascii="Arial Nova" w:hAnsi="Arial Nova" w:cs="Arial"/>
          <w:bCs/>
          <w:color w:val="000000" w:themeColor="text1"/>
          <w:sz w:val="24"/>
          <w:szCs w:val="24"/>
        </w:rPr>
      </w:pPr>
      <w:r w:rsidRPr="00B23514">
        <w:rPr>
          <w:rFonts w:ascii="Arial Nova" w:hAnsi="Arial Nova" w:cs="Arial"/>
          <w:b/>
          <w:color w:val="000000" w:themeColor="text1"/>
          <w:sz w:val="24"/>
          <w:szCs w:val="24"/>
        </w:rPr>
        <w:t>Entry Fees:</w:t>
      </w:r>
      <w:r w:rsidRPr="00B23514">
        <w:rPr>
          <w:rFonts w:ascii="Arial Nova" w:hAnsi="Arial Nova" w:cs="Arial"/>
          <w:b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ab/>
        <w:t xml:space="preserve">R130 per dog </w:t>
      </w:r>
    </w:p>
    <w:p w:rsidR="00D42A45" w:rsidRPr="00B23514" w:rsidRDefault="00D42A45" w:rsidP="00D42A45">
      <w:pPr>
        <w:spacing w:line="240" w:lineRule="auto"/>
        <w:jc w:val="both"/>
        <w:rPr>
          <w:rFonts w:ascii="Arial Nova" w:hAnsi="Arial Nova" w:cs="Arial"/>
          <w:bCs/>
          <w:color w:val="000000" w:themeColor="text1"/>
          <w:sz w:val="24"/>
          <w:szCs w:val="24"/>
        </w:rPr>
      </w:pPr>
      <w:r w:rsidRPr="00B23514">
        <w:rPr>
          <w:rFonts w:ascii="Arial Nova" w:hAnsi="Arial Nova" w:cs="Arial"/>
          <w:b/>
          <w:color w:val="000000" w:themeColor="text1"/>
          <w:sz w:val="24"/>
          <w:szCs w:val="24"/>
        </w:rPr>
        <w:t>Catalogues:</w:t>
      </w:r>
      <w:r w:rsidRPr="00B23514">
        <w:rPr>
          <w:rFonts w:ascii="Arial Nova" w:hAnsi="Arial Nova" w:cs="Arial"/>
          <w:b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ab/>
        <w:t>R20 to be ordered with entry</w:t>
      </w:r>
    </w:p>
    <w:p w:rsidR="00D42A45" w:rsidRPr="00B23514" w:rsidRDefault="00D42A45" w:rsidP="00D42A45">
      <w:pPr>
        <w:spacing w:line="240" w:lineRule="auto"/>
        <w:jc w:val="both"/>
        <w:rPr>
          <w:rFonts w:ascii="Arial Nova" w:hAnsi="Arial Nova" w:cs="Arial"/>
          <w:bCs/>
          <w:i/>
          <w:iCs/>
          <w:color w:val="808080" w:themeColor="background1" w:themeShade="80"/>
          <w:sz w:val="24"/>
          <w:szCs w:val="24"/>
        </w:rPr>
      </w:pPr>
      <w:r w:rsidRPr="00B23514">
        <w:rPr>
          <w:rFonts w:ascii="Arial Nova" w:hAnsi="Arial Nova" w:cs="Arial"/>
          <w:b/>
          <w:color w:val="000000" w:themeColor="text1"/>
          <w:sz w:val="24"/>
          <w:szCs w:val="24"/>
        </w:rPr>
        <w:t>Breed Classes:</w:t>
      </w:r>
      <w:r w:rsidRPr="00B23514">
        <w:rPr>
          <w:rFonts w:ascii="Arial Nova" w:hAnsi="Arial Nova" w:cs="Arial"/>
          <w:b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ab/>
        <w:t>*</w:t>
      </w:r>
      <w:r w:rsidRPr="00B23514">
        <w:rPr>
          <w:rFonts w:ascii="Arial Nova" w:hAnsi="Arial Nova" w:cs="Arial"/>
          <w:bCs/>
          <w:i/>
          <w:iCs/>
          <w:color w:val="000000" w:themeColor="text1"/>
          <w:sz w:val="24"/>
          <w:szCs w:val="24"/>
        </w:rPr>
        <w:t>Baby puppy</w:t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 xml:space="preserve">, Minor puppy, junior, Graduate, </w:t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>Veteran, SA Bred, Open, Champion</w:t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>
        <w:rPr>
          <w:rFonts w:ascii="Arial Nova" w:hAnsi="Arial Nova" w:cs="Arial"/>
          <w:bCs/>
          <w:color w:val="000000" w:themeColor="text1"/>
          <w:sz w:val="24"/>
          <w:szCs w:val="24"/>
        </w:rPr>
        <w:tab/>
      </w:r>
      <w:r w:rsidRPr="00B23514">
        <w:rPr>
          <w:rFonts w:ascii="Arial Nova" w:hAnsi="Arial Nova" w:cs="Arial"/>
          <w:bCs/>
          <w:i/>
          <w:iCs/>
          <w:color w:val="808080" w:themeColor="background1" w:themeShade="80"/>
          <w:sz w:val="24"/>
          <w:szCs w:val="24"/>
        </w:rPr>
        <w:t xml:space="preserve">(*Baby puppy not eligible for CC or Best of Breed; </w:t>
      </w:r>
      <w:r w:rsidRPr="00B23514">
        <w:rPr>
          <w:rFonts w:ascii="Arial Nova" w:hAnsi="Arial Nova" w:cs="Arial"/>
          <w:bCs/>
          <w:i/>
          <w:iCs/>
          <w:color w:val="808080" w:themeColor="background1" w:themeShade="80"/>
          <w:sz w:val="24"/>
          <w:szCs w:val="24"/>
        </w:rPr>
        <w:tab/>
      </w:r>
      <w:r w:rsidRPr="00B23514">
        <w:rPr>
          <w:rFonts w:ascii="Arial Nova" w:hAnsi="Arial Nova" w:cs="Arial"/>
          <w:bCs/>
          <w:i/>
          <w:iCs/>
          <w:color w:val="808080" w:themeColor="background1" w:themeShade="80"/>
          <w:sz w:val="24"/>
          <w:szCs w:val="24"/>
        </w:rPr>
        <w:tab/>
      </w:r>
      <w:r w:rsidRPr="00B23514">
        <w:rPr>
          <w:rFonts w:ascii="Arial Nova" w:hAnsi="Arial Nova" w:cs="Arial"/>
          <w:bCs/>
          <w:i/>
          <w:iCs/>
          <w:color w:val="808080" w:themeColor="background1" w:themeShade="80"/>
          <w:sz w:val="24"/>
          <w:szCs w:val="24"/>
        </w:rPr>
        <w:tab/>
      </w:r>
      <w:r w:rsidRPr="00B23514">
        <w:rPr>
          <w:rFonts w:ascii="Arial Nova" w:hAnsi="Arial Nova" w:cs="Arial"/>
          <w:bCs/>
          <w:i/>
          <w:iCs/>
          <w:color w:val="808080" w:themeColor="background1" w:themeShade="80"/>
          <w:sz w:val="24"/>
          <w:szCs w:val="24"/>
        </w:rPr>
        <w:tab/>
      </w:r>
      <w:r>
        <w:rPr>
          <w:rFonts w:ascii="Arial Nova" w:hAnsi="Arial Nova" w:cs="Arial"/>
          <w:bCs/>
          <w:i/>
          <w:iCs/>
          <w:color w:val="808080" w:themeColor="background1" w:themeShade="80"/>
          <w:sz w:val="24"/>
          <w:szCs w:val="24"/>
        </w:rPr>
        <w:tab/>
      </w:r>
      <w:r>
        <w:rPr>
          <w:rFonts w:ascii="Arial Nova" w:hAnsi="Arial Nova" w:cs="Arial"/>
          <w:bCs/>
          <w:i/>
          <w:iCs/>
          <w:color w:val="808080" w:themeColor="background1" w:themeShade="80"/>
          <w:sz w:val="24"/>
          <w:szCs w:val="24"/>
        </w:rPr>
        <w:tab/>
      </w:r>
      <w:r w:rsidRPr="00B23514">
        <w:rPr>
          <w:rFonts w:ascii="Arial Nova" w:hAnsi="Arial Nova" w:cs="Arial"/>
          <w:bCs/>
          <w:i/>
          <w:iCs/>
          <w:color w:val="808080" w:themeColor="background1" w:themeShade="80"/>
          <w:sz w:val="24"/>
          <w:szCs w:val="24"/>
        </w:rPr>
        <w:tab/>
        <w:t>may only be awarded Best Baby Puppy in Show)</w:t>
      </w:r>
    </w:p>
    <w:p w:rsidR="00D42A45" w:rsidRPr="00B23514" w:rsidRDefault="00D42A45" w:rsidP="00D42A45">
      <w:pPr>
        <w:spacing w:line="240" w:lineRule="auto"/>
        <w:jc w:val="both"/>
        <w:rPr>
          <w:rFonts w:ascii="Arial Nova" w:hAnsi="Arial Nova" w:cs="Arial"/>
          <w:bCs/>
          <w:sz w:val="24"/>
          <w:szCs w:val="24"/>
        </w:rPr>
      </w:pPr>
      <w:r w:rsidRPr="00B23514">
        <w:rPr>
          <w:rFonts w:ascii="Arial Nova" w:hAnsi="Arial Nova" w:cs="Arial"/>
          <w:b/>
          <w:sz w:val="24"/>
          <w:szCs w:val="24"/>
        </w:rPr>
        <w:t>Order of Judging:</w:t>
      </w:r>
      <w:r w:rsidRPr="00B23514">
        <w:rPr>
          <w:rFonts w:ascii="Arial Nova" w:hAnsi="Arial Nova" w:cs="Arial"/>
          <w:b/>
          <w:sz w:val="24"/>
          <w:szCs w:val="24"/>
        </w:rPr>
        <w:tab/>
      </w:r>
      <w:r w:rsidRPr="00B23514">
        <w:rPr>
          <w:rFonts w:ascii="Arial Nova" w:hAnsi="Arial Nova" w:cs="Arial"/>
          <w:b/>
          <w:sz w:val="24"/>
          <w:szCs w:val="24"/>
        </w:rPr>
        <w:tab/>
      </w:r>
      <w:r w:rsidRPr="00B23514">
        <w:rPr>
          <w:rFonts w:ascii="Arial Nova" w:hAnsi="Arial Nova" w:cs="Arial"/>
          <w:b/>
          <w:sz w:val="24"/>
          <w:szCs w:val="24"/>
        </w:rPr>
        <w:tab/>
      </w:r>
      <w:r w:rsidRPr="00B23514">
        <w:rPr>
          <w:rFonts w:ascii="Arial Nova" w:hAnsi="Arial Nova" w:cs="Arial"/>
          <w:bCs/>
          <w:sz w:val="24"/>
          <w:szCs w:val="24"/>
        </w:rPr>
        <w:t>Best of Breed, Best Puppy, Best Baby Puppy</w:t>
      </w:r>
    </w:p>
    <w:p w:rsidR="00D42A45" w:rsidRPr="00B23514" w:rsidRDefault="00D42A45" w:rsidP="00D42A45">
      <w:pPr>
        <w:ind w:left="3600" w:hanging="3600"/>
        <w:rPr>
          <w:rFonts w:ascii="Arial Nova" w:hAnsi="Arial Nova" w:cs="Arial"/>
          <w:bCs/>
          <w:sz w:val="24"/>
          <w:szCs w:val="24"/>
        </w:rPr>
      </w:pPr>
      <w:r w:rsidRPr="00B23514">
        <w:rPr>
          <w:rFonts w:ascii="Arial Nova" w:hAnsi="Arial Nova" w:cs="Arial"/>
          <w:b/>
          <w:sz w:val="24"/>
          <w:szCs w:val="24"/>
        </w:rPr>
        <w:t>Challenge Classes:</w:t>
      </w:r>
      <w:r w:rsidRPr="00B23514">
        <w:rPr>
          <w:rFonts w:ascii="Arial Nova" w:hAnsi="Arial Nova" w:cs="Arial"/>
          <w:b/>
          <w:sz w:val="24"/>
          <w:szCs w:val="24"/>
        </w:rPr>
        <w:tab/>
      </w:r>
      <w:r w:rsidRPr="00B23514">
        <w:rPr>
          <w:rFonts w:ascii="Arial Nova" w:hAnsi="Arial Nova" w:cs="Arial"/>
          <w:bCs/>
          <w:sz w:val="24"/>
          <w:szCs w:val="24"/>
        </w:rPr>
        <w:t xml:space="preserve">Best Head, Best Mover, Best Coloured, </w:t>
      </w:r>
      <w:r w:rsidR="00D83DD5">
        <w:rPr>
          <w:rFonts w:ascii="Arial Nova" w:hAnsi="Arial Nova" w:cs="Arial"/>
          <w:bCs/>
          <w:sz w:val="24"/>
          <w:szCs w:val="24"/>
        </w:rPr>
        <w:t>Best Substance</w:t>
      </w:r>
    </w:p>
    <w:p w:rsidR="00D42A45" w:rsidRPr="00B23514" w:rsidRDefault="00D42A45" w:rsidP="00D42A45">
      <w:pPr>
        <w:ind w:left="3600"/>
        <w:rPr>
          <w:rFonts w:ascii="Arial Nova" w:hAnsi="Arial Nova" w:cs="Arial"/>
          <w:bCs/>
          <w:sz w:val="24"/>
          <w:szCs w:val="24"/>
        </w:rPr>
      </w:pPr>
      <w:r w:rsidRPr="00B23514">
        <w:rPr>
          <w:rFonts w:ascii="Arial Nova" w:hAnsi="Arial Nova" w:cs="Arial"/>
          <w:i/>
          <w:sz w:val="24"/>
          <w:szCs w:val="24"/>
        </w:rPr>
        <w:t>Nominations during the course of judging and done after conclusion of the show</w:t>
      </w:r>
      <w:r w:rsidRPr="00B23514">
        <w:rPr>
          <w:rFonts w:ascii="Arial Nova" w:hAnsi="Arial Nova" w:cs="Arial"/>
          <w:b/>
          <w:sz w:val="24"/>
          <w:szCs w:val="24"/>
        </w:rPr>
        <w:tab/>
      </w:r>
    </w:p>
    <w:p w:rsidR="00D42A45" w:rsidRPr="00B23514" w:rsidRDefault="00D42A45" w:rsidP="00D42A45">
      <w:pPr>
        <w:ind w:left="3600" w:hanging="3600"/>
        <w:rPr>
          <w:rFonts w:ascii="Arial Nova" w:hAnsi="Arial Nova" w:cs="Arial"/>
          <w:bCs/>
          <w:sz w:val="24"/>
          <w:szCs w:val="24"/>
        </w:rPr>
      </w:pPr>
      <w:r w:rsidRPr="00B23514">
        <w:rPr>
          <w:rFonts w:ascii="Arial Nova" w:hAnsi="Arial Nova" w:cs="Arial"/>
          <w:b/>
          <w:sz w:val="24"/>
          <w:szCs w:val="24"/>
        </w:rPr>
        <w:t>Ring Steward:</w:t>
      </w:r>
      <w:r w:rsidRPr="00B23514">
        <w:rPr>
          <w:rFonts w:ascii="Arial Nova" w:hAnsi="Arial Nova" w:cs="Arial"/>
          <w:bCs/>
          <w:sz w:val="24"/>
          <w:szCs w:val="24"/>
        </w:rPr>
        <w:tab/>
        <w:t>Martin La Cock</w:t>
      </w:r>
    </w:p>
    <w:p w:rsidR="00D42A45" w:rsidRPr="00B23514" w:rsidRDefault="00D42A45" w:rsidP="00D42A45">
      <w:pPr>
        <w:ind w:left="3600" w:hanging="3600"/>
        <w:rPr>
          <w:rFonts w:ascii="Arial Nova" w:hAnsi="Arial Nova" w:cs="Arial"/>
          <w:bCs/>
          <w:sz w:val="24"/>
          <w:szCs w:val="24"/>
        </w:rPr>
      </w:pPr>
      <w:r w:rsidRPr="00B23514">
        <w:rPr>
          <w:rFonts w:ascii="Arial Nova" w:hAnsi="Arial Nova" w:cs="Arial"/>
          <w:b/>
          <w:sz w:val="24"/>
          <w:szCs w:val="24"/>
        </w:rPr>
        <w:t>Vet on Call:</w:t>
      </w:r>
      <w:r w:rsidRPr="00B23514">
        <w:rPr>
          <w:rFonts w:ascii="Arial Nova" w:hAnsi="Arial Nova" w:cs="Arial"/>
          <w:bCs/>
          <w:sz w:val="24"/>
          <w:szCs w:val="24"/>
        </w:rPr>
        <w:tab/>
        <w:t>Bedfordview Animal Hospital</w:t>
      </w:r>
    </w:p>
    <w:p w:rsidR="00D42A45" w:rsidRPr="00B23514" w:rsidRDefault="00D42A45" w:rsidP="00D42A45">
      <w:pPr>
        <w:spacing w:after="0"/>
        <w:ind w:left="3600" w:hanging="3600"/>
        <w:rPr>
          <w:rFonts w:ascii="Arial Nova" w:hAnsi="Arial Nova" w:cs="Arial"/>
          <w:bCs/>
          <w:sz w:val="24"/>
          <w:szCs w:val="24"/>
        </w:rPr>
      </w:pPr>
    </w:p>
    <w:p w:rsidR="00D42A45" w:rsidRPr="00B23514" w:rsidRDefault="00D42A45" w:rsidP="00D42A45">
      <w:pPr>
        <w:spacing w:after="0"/>
        <w:ind w:left="3600" w:hanging="3600"/>
        <w:rPr>
          <w:rFonts w:ascii="Arial Nova" w:hAnsi="Arial Nova" w:cs="Arial"/>
          <w:b/>
          <w:sz w:val="24"/>
          <w:szCs w:val="24"/>
        </w:rPr>
      </w:pPr>
      <w:r w:rsidRPr="00B23514">
        <w:rPr>
          <w:rFonts w:ascii="Arial Nova" w:hAnsi="Arial Nova" w:cs="Arial"/>
          <w:b/>
          <w:sz w:val="24"/>
          <w:szCs w:val="24"/>
        </w:rPr>
        <w:t>Entries:</w:t>
      </w:r>
      <w:r w:rsidRPr="00B23514">
        <w:rPr>
          <w:rFonts w:ascii="Arial Nova" w:hAnsi="Arial Nova" w:cs="Arial"/>
          <w:b/>
          <w:sz w:val="24"/>
          <w:szCs w:val="24"/>
        </w:rPr>
        <w:tab/>
      </w:r>
      <w:r w:rsidRPr="00B23514">
        <w:rPr>
          <w:rFonts w:ascii="Arial Nova" w:hAnsi="Arial Nova" w:cs="Arial"/>
          <w:bCs/>
          <w:sz w:val="24"/>
          <w:szCs w:val="24"/>
        </w:rPr>
        <w:t>Leilani de Bod</w:t>
      </w:r>
    </w:p>
    <w:p w:rsidR="00D42A45" w:rsidRPr="00B23514" w:rsidRDefault="00D42A45" w:rsidP="00D42A45">
      <w:pPr>
        <w:spacing w:after="0"/>
        <w:ind w:left="3600"/>
        <w:rPr>
          <w:rFonts w:ascii="Arial Nova" w:hAnsi="Arial Nova" w:cs="Arial"/>
          <w:bCs/>
          <w:color w:val="0563C1" w:themeColor="hyperlink"/>
          <w:sz w:val="24"/>
          <w:szCs w:val="24"/>
          <w:u w:val="single"/>
        </w:rPr>
      </w:pPr>
      <w:r w:rsidRPr="00B23514">
        <w:rPr>
          <w:rFonts w:ascii="Arial Nova" w:hAnsi="Arial Nova" w:cs="Arial"/>
          <w:b/>
          <w:sz w:val="24"/>
          <w:szCs w:val="24"/>
        </w:rPr>
        <w:t>Email:</w:t>
      </w:r>
      <w:hyperlink r:id="rId7" w:history="1">
        <w:r w:rsidRPr="00B23514">
          <w:rPr>
            <w:rStyle w:val="Hyperlink"/>
            <w:rFonts w:ascii="Arial Nova" w:hAnsi="Arial Nova" w:cs="Arial"/>
            <w:bCs/>
            <w:sz w:val="24"/>
            <w:szCs w:val="24"/>
          </w:rPr>
          <w:t>easterntransvaalbtc@gmail.com</w:t>
        </w:r>
      </w:hyperlink>
    </w:p>
    <w:p w:rsidR="00D42A45" w:rsidRPr="00B23514" w:rsidRDefault="00D42A45" w:rsidP="00D42A45">
      <w:pPr>
        <w:spacing w:after="0"/>
        <w:ind w:left="3600" w:hanging="3600"/>
        <w:rPr>
          <w:rFonts w:ascii="Arial Nova" w:hAnsi="Arial Nova" w:cs="Arial"/>
          <w:bCs/>
          <w:sz w:val="24"/>
          <w:szCs w:val="24"/>
        </w:rPr>
      </w:pPr>
      <w:r w:rsidRPr="00B23514">
        <w:rPr>
          <w:rFonts w:ascii="Arial Nova" w:hAnsi="Arial Nova" w:cs="Arial"/>
          <w:b/>
          <w:sz w:val="24"/>
          <w:szCs w:val="24"/>
        </w:rPr>
        <w:tab/>
        <w:t>Tel:</w:t>
      </w:r>
      <w:r w:rsidRPr="00B23514">
        <w:rPr>
          <w:rFonts w:ascii="Arial Nova" w:hAnsi="Arial Nova" w:cs="Arial"/>
          <w:bCs/>
          <w:sz w:val="24"/>
          <w:szCs w:val="24"/>
        </w:rPr>
        <w:tab/>
        <w:t>084 522 1190</w:t>
      </w:r>
    </w:p>
    <w:p w:rsidR="00D42A45" w:rsidRPr="00B23514" w:rsidRDefault="00D42A45" w:rsidP="00D42A45">
      <w:pPr>
        <w:spacing w:after="0"/>
        <w:ind w:left="3600" w:hanging="3600"/>
        <w:rPr>
          <w:rFonts w:ascii="Arial Nova" w:hAnsi="Arial Nova" w:cs="Arial"/>
          <w:bCs/>
          <w:sz w:val="24"/>
          <w:szCs w:val="24"/>
        </w:rPr>
      </w:pPr>
    </w:p>
    <w:p w:rsidR="00D42A45" w:rsidRPr="00B23514" w:rsidRDefault="00D42A45" w:rsidP="00D42A45">
      <w:pPr>
        <w:spacing w:after="0"/>
        <w:ind w:left="3600" w:hanging="3600"/>
        <w:rPr>
          <w:rFonts w:ascii="Arial Nova" w:hAnsi="Arial Nova" w:cs="Arial"/>
          <w:bCs/>
          <w:sz w:val="24"/>
          <w:szCs w:val="24"/>
        </w:rPr>
      </w:pPr>
      <w:r w:rsidRPr="00B23514">
        <w:rPr>
          <w:rFonts w:ascii="Arial Nova" w:hAnsi="Arial Nova" w:cs="Arial"/>
          <w:b/>
          <w:sz w:val="24"/>
          <w:szCs w:val="24"/>
        </w:rPr>
        <w:t>Enquiries:</w:t>
      </w:r>
      <w:r w:rsidRPr="00B23514">
        <w:rPr>
          <w:rFonts w:ascii="Arial Nova" w:hAnsi="Arial Nova" w:cs="Arial"/>
          <w:b/>
          <w:sz w:val="24"/>
          <w:szCs w:val="24"/>
        </w:rPr>
        <w:tab/>
      </w:r>
      <w:r w:rsidRPr="00B23514">
        <w:rPr>
          <w:rFonts w:ascii="Arial Nova" w:hAnsi="Arial Nova" w:cs="Arial"/>
          <w:bCs/>
          <w:sz w:val="24"/>
          <w:szCs w:val="24"/>
        </w:rPr>
        <w:t>Jaco de Bod</w:t>
      </w:r>
      <w:r w:rsidRPr="00B23514">
        <w:rPr>
          <w:rFonts w:ascii="Arial Nova" w:hAnsi="Arial Nova" w:cs="Arial"/>
          <w:bCs/>
          <w:sz w:val="24"/>
          <w:szCs w:val="24"/>
        </w:rPr>
        <w:tab/>
      </w:r>
      <w:r w:rsidRPr="00B23514">
        <w:rPr>
          <w:rFonts w:ascii="Arial Nova" w:hAnsi="Arial Nova" w:cs="Arial"/>
          <w:bCs/>
          <w:sz w:val="24"/>
          <w:szCs w:val="24"/>
        </w:rPr>
        <w:tab/>
      </w:r>
    </w:p>
    <w:p w:rsidR="00D42A45" w:rsidRPr="00B23514" w:rsidRDefault="00D42A45" w:rsidP="00D42A45">
      <w:pPr>
        <w:spacing w:after="0"/>
        <w:ind w:left="3600"/>
        <w:rPr>
          <w:rFonts w:ascii="Arial Nova" w:hAnsi="Arial Nova" w:cs="Arial"/>
          <w:bCs/>
          <w:sz w:val="24"/>
          <w:szCs w:val="24"/>
        </w:rPr>
      </w:pPr>
      <w:r w:rsidRPr="00B23514">
        <w:rPr>
          <w:rFonts w:ascii="Arial Nova" w:hAnsi="Arial Nova" w:cs="Arial"/>
          <w:b/>
          <w:sz w:val="24"/>
          <w:szCs w:val="24"/>
        </w:rPr>
        <w:t>Email:</w:t>
      </w:r>
      <w:hyperlink r:id="rId8" w:history="1">
        <w:r w:rsidRPr="00B23514">
          <w:rPr>
            <w:rStyle w:val="Hyperlink"/>
            <w:rFonts w:ascii="Arial Nova" w:hAnsi="Arial Nova" w:cs="Arial"/>
            <w:bCs/>
            <w:sz w:val="24"/>
            <w:szCs w:val="24"/>
          </w:rPr>
          <w:t>jaco@nssc.co.za</w:t>
        </w:r>
      </w:hyperlink>
    </w:p>
    <w:p w:rsidR="00D42A45" w:rsidRPr="00B23514" w:rsidRDefault="00D42A45" w:rsidP="00D42A45">
      <w:pPr>
        <w:spacing w:after="0"/>
        <w:ind w:left="3600" w:hanging="3600"/>
        <w:rPr>
          <w:rFonts w:ascii="Arial Nova" w:hAnsi="Arial Nova" w:cs="Arial"/>
          <w:bCs/>
          <w:sz w:val="24"/>
          <w:szCs w:val="24"/>
        </w:rPr>
      </w:pPr>
      <w:r w:rsidRPr="00B23514">
        <w:rPr>
          <w:rFonts w:ascii="Arial Nova" w:hAnsi="Arial Nova" w:cs="Arial"/>
          <w:b/>
          <w:sz w:val="24"/>
          <w:szCs w:val="24"/>
        </w:rPr>
        <w:tab/>
        <w:t>Tel:</w:t>
      </w:r>
      <w:r w:rsidRPr="00B23514">
        <w:rPr>
          <w:rFonts w:ascii="Arial Nova" w:hAnsi="Arial Nova" w:cs="Arial"/>
          <w:bCs/>
          <w:sz w:val="24"/>
          <w:szCs w:val="24"/>
        </w:rPr>
        <w:tab/>
        <w:t>074 222 8973</w:t>
      </w:r>
    </w:p>
    <w:p w:rsidR="00D42A45" w:rsidRDefault="00D42A45" w:rsidP="00D42A45">
      <w:pPr>
        <w:ind w:left="3600" w:hanging="3600"/>
        <w:rPr>
          <w:rFonts w:ascii="Arial Nova" w:hAnsi="Arial Nova" w:cs="Arial"/>
          <w:bCs/>
          <w:sz w:val="24"/>
          <w:szCs w:val="24"/>
        </w:rPr>
      </w:pPr>
      <w:r w:rsidRPr="00B23514">
        <w:rPr>
          <w:rFonts w:ascii="Arial Nova" w:hAnsi="Arial Nova" w:cs="Arial"/>
          <w:bCs/>
          <w:sz w:val="24"/>
          <w:szCs w:val="24"/>
        </w:rPr>
        <w:tab/>
      </w:r>
    </w:p>
    <w:p w:rsidR="00D42A45" w:rsidRPr="00B23514" w:rsidRDefault="00D42A45" w:rsidP="00D42A45">
      <w:pPr>
        <w:ind w:left="3600" w:hanging="3600"/>
        <w:rPr>
          <w:rFonts w:ascii="Arial Nova" w:hAnsi="Arial Nova" w:cs="Arial"/>
          <w:bCs/>
          <w:sz w:val="24"/>
          <w:szCs w:val="24"/>
        </w:rPr>
      </w:pPr>
    </w:p>
    <w:p w:rsidR="00D42A45" w:rsidRPr="00B23514" w:rsidRDefault="00D42A45" w:rsidP="00D42A45">
      <w:pPr>
        <w:spacing w:after="0"/>
        <w:ind w:left="3600" w:hanging="3600"/>
        <w:rPr>
          <w:rFonts w:ascii="Arial Nova" w:hAnsi="Arial Nova" w:cs="Arial"/>
          <w:bCs/>
          <w:sz w:val="24"/>
          <w:szCs w:val="24"/>
        </w:rPr>
      </w:pPr>
      <w:r w:rsidRPr="00B23514">
        <w:rPr>
          <w:rFonts w:ascii="Arial Nova" w:hAnsi="Arial Nova" w:cs="Arial"/>
          <w:b/>
          <w:sz w:val="24"/>
          <w:szCs w:val="24"/>
        </w:rPr>
        <w:lastRenderedPageBreak/>
        <w:t>Banking details:</w:t>
      </w:r>
      <w:r w:rsidRPr="00B23514">
        <w:rPr>
          <w:rFonts w:ascii="Arial Nova" w:hAnsi="Arial Nova" w:cs="Arial"/>
          <w:b/>
          <w:sz w:val="24"/>
          <w:szCs w:val="24"/>
        </w:rPr>
        <w:tab/>
        <w:t>Nedbank</w:t>
      </w:r>
      <w:r w:rsidRPr="00B23514">
        <w:rPr>
          <w:rFonts w:ascii="Arial Nova" w:hAnsi="Arial Nova" w:cs="Arial"/>
          <w:bCs/>
          <w:sz w:val="24"/>
          <w:szCs w:val="24"/>
        </w:rPr>
        <w:t xml:space="preserve"> Savings account</w:t>
      </w:r>
    </w:p>
    <w:p w:rsidR="00D42A45" w:rsidRPr="00B23514" w:rsidRDefault="00D42A45" w:rsidP="00D42A45">
      <w:pPr>
        <w:spacing w:after="0"/>
        <w:ind w:left="3600" w:hanging="3600"/>
        <w:rPr>
          <w:rFonts w:ascii="Arial Nova" w:hAnsi="Arial Nova" w:cs="Arial"/>
          <w:bCs/>
          <w:sz w:val="24"/>
          <w:szCs w:val="24"/>
        </w:rPr>
      </w:pPr>
      <w:r w:rsidRPr="00B23514">
        <w:rPr>
          <w:rFonts w:ascii="Arial Nova" w:hAnsi="Arial Nova" w:cs="Arial"/>
          <w:b/>
          <w:sz w:val="24"/>
          <w:szCs w:val="24"/>
        </w:rPr>
        <w:tab/>
        <w:t>Account number:</w:t>
      </w:r>
      <w:r w:rsidRPr="00B23514">
        <w:rPr>
          <w:rFonts w:ascii="Arial Nova" w:hAnsi="Arial Nova" w:cs="Arial"/>
          <w:bCs/>
          <w:sz w:val="24"/>
          <w:szCs w:val="24"/>
        </w:rPr>
        <w:t xml:space="preserve"> 200 385 6544</w:t>
      </w:r>
    </w:p>
    <w:p w:rsidR="00D42A45" w:rsidRPr="00B23514" w:rsidRDefault="00D42A45" w:rsidP="00D42A45">
      <w:pPr>
        <w:autoSpaceDE w:val="0"/>
        <w:autoSpaceDN w:val="0"/>
        <w:adjustRightInd w:val="0"/>
        <w:spacing w:after="0" w:line="240" w:lineRule="auto"/>
        <w:rPr>
          <w:rFonts w:ascii="Arial Nova" w:eastAsia="SymbolMT" w:hAnsi="Arial Nova" w:cs="SymbolMT"/>
          <w:sz w:val="20"/>
          <w:szCs w:val="20"/>
        </w:rPr>
      </w:pPr>
      <w:r w:rsidRPr="00B23514">
        <w:rPr>
          <w:rFonts w:ascii="Arial Nova" w:hAnsi="Arial Nova" w:cs="Arial"/>
          <w:b/>
          <w:sz w:val="24"/>
          <w:szCs w:val="24"/>
        </w:rPr>
        <w:tab/>
      </w:r>
      <w:r w:rsidRPr="00B23514">
        <w:rPr>
          <w:rFonts w:ascii="Arial Nova" w:hAnsi="Arial Nova" w:cs="Arial"/>
          <w:b/>
          <w:sz w:val="24"/>
          <w:szCs w:val="24"/>
        </w:rPr>
        <w:tab/>
      </w:r>
      <w:r w:rsidRPr="00B23514">
        <w:rPr>
          <w:rFonts w:ascii="Arial Nova" w:hAnsi="Arial Nova" w:cs="Arial"/>
          <w:b/>
          <w:sz w:val="24"/>
          <w:szCs w:val="24"/>
        </w:rPr>
        <w:tab/>
      </w:r>
      <w:r w:rsidRPr="00B23514">
        <w:rPr>
          <w:rFonts w:ascii="Arial Nova" w:hAnsi="Arial Nova" w:cs="Arial"/>
          <w:b/>
          <w:sz w:val="24"/>
          <w:szCs w:val="24"/>
        </w:rPr>
        <w:tab/>
      </w:r>
      <w:r w:rsidRPr="00B23514">
        <w:rPr>
          <w:rFonts w:ascii="Arial Nova" w:hAnsi="Arial Nova" w:cs="Arial"/>
          <w:b/>
          <w:sz w:val="24"/>
          <w:szCs w:val="24"/>
        </w:rPr>
        <w:tab/>
        <w:t>Branch Code:</w:t>
      </w:r>
      <w:r w:rsidRPr="00B23514">
        <w:rPr>
          <w:rFonts w:ascii="Arial Nova" w:hAnsi="Arial Nova" w:cs="Arial"/>
          <w:bCs/>
          <w:sz w:val="24"/>
          <w:szCs w:val="24"/>
        </w:rPr>
        <w:t xml:space="preserve"> 198765</w:t>
      </w:r>
    </w:p>
    <w:p w:rsidR="00D42A45" w:rsidRPr="00B23514" w:rsidRDefault="00D42A45" w:rsidP="00D42A45">
      <w:pPr>
        <w:autoSpaceDE w:val="0"/>
        <w:autoSpaceDN w:val="0"/>
        <w:adjustRightInd w:val="0"/>
        <w:spacing w:after="0" w:line="240" w:lineRule="auto"/>
        <w:rPr>
          <w:rFonts w:ascii="Arial Nova" w:eastAsia="SymbolMT" w:hAnsi="Arial Nova" w:cs="SymbolMT"/>
          <w:sz w:val="24"/>
          <w:szCs w:val="24"/>
        </w:rPr>
      </w:pPr>
    </w:p>
    <w:p w:rsidR="00D42A45" w:rsidRPr="00B23514" w:rsidRDefault="00D42A45" w:rsidP="00D42A45">
      <w:pPr>
        <w:autoSpaceDE w:val="0"/>
        <w:autoSpaceDN w:val="0"/>
        <w:adjustRightInd w:val="0"/>
        <w:spacing w:after="0" w:line="240" w:lineRule="auto"/>
        <w:rPr>
          <w:rFonts w:ascii="Arial Nova" w:eastAsia="SymbolMT" w:hAnsi="Arial Nova" w:cs="SymbolMT"/>
          <w:sz w:val="24"/>
          <w:szCs w:val="24"/>
        </w:rPr>
      </w:pPr>
      <w:r w:rsidRPr="00B23514">
        <w:rPr>
          <w:rFonts w:ascii="Arial Nova" w:eastAsia="SymbolMT" w:hAnsi="Arial Nova" w:cs="SymbolMT"/>
          <w:b/>
          <w:bCs/>
          <w:sz w:val="24"/>
          <w:szCs w:val="24"/>
        </w:rPr>
        <w:t>CLUB OFFICIALS:</w:t>
      </w:r>
      <w:r w:rsidRPr="00B23514">
        <w:rPr>
          <w:rFonts w:ascii="Arial Nova" w:eastAsia="SymbolMT" w:hAnsi="Arial Nova" w:cs="SymbolMT"/>
          <w:sz w:val="24"/>
          <w:szCs w:val="24"/>
        </w:rPr>
        <w:tab/>
      </w:r>
      <w:r w:rsidRPr="00B23514">
        <w:rPr>
          <w:rFonts w:ascii="Arial Nova" w:eastAsia="SymbolMT" w:hAnsi="Arial Nova" w:cs="SymbolMT"/>
          <w:sz w:val="24"/>
          <w:szCs w:val="24"/>
        </w:rPr>
        <w:tab/>
      </w:r>
      <w:r w:rsidRPr="00B23514">
        <w:rPr>
          <w:rFonts w:ascii="Arial Nova" w:eastAsia="SymbolMT" w:hAnsi="Arial Nova" w:cs="SymbolMT"/>
          <w:sz w:val="24"/>
          <w:szCs w:val="24"/>
        </w:rPr>
        <w:tab/>
      </w:r>
      <w:r w:rsidRPr="00B23514">
        <w:rPr>
          <w:rFonts w:ascii="Arial Nova" w:eastAsia="SymbolMT" w:hAnsi="Arial Nova" w:cs="SymbolMT"/>
          <w:b/>
          <w:bCs/>
          <w:sz w:val="24"/>
          <w:szCs w:val="24"/>
        </w:rPr>
        <w:t>Chairman</w:t>
      </w:r>
      <w:r w:rsidRPr="00B23514">
        <w:rPr>
          <w:rFonts w:ascii="Arial Nova" w:eastAsia="SymbolMT" w:hAnsi="Arial Nova" w:cs="SymbolMT"/>
          <w:sz w:val="24"/>
          <w:szCs w:val="24"/>
        </w:rPr>
        <w:tab/>
      </w:r>
      <w:r w:rsidRPr="00B23514">
        <w:rPr>
          <w:rFonts w:ascii="Arial Nova" w:eastAsia="SymbolMT" w:hAnsi="Arial Nova" w:cs="SymbolMT"/>
          <w:sz w:val="24"/>
          <w:szCs w:val="24"/>
        </w:rPr>
        <w:tab/>
        <w:t>-</w:t>
      </w:r>
      <w:r w:rsidRPr="00B23514">
        <w:rPr>
          <w:rFonts w:ascii="Arial Nova" w:eastAsia="SymbolMT" w:hAnsi="Arial Nova" w:cs="SymbolMT"/>
          <w:sz w:val="24"/>
          <w:szCs w:val="24"/>
        </w:rPr>
        <w:tab/>
        <w:t>Jaco de Bod</w:t>
      </w:r>
    </w:p>
    <w:p w:rsidR="00D42A45" w:rsidRPr="00B23514" w:rsidRDefault="00D42A45" w:rsidP="00D42A45">
      <w:pPr>
        <w:autoSpaceDE w:val="0"/>
        <w:autoSpaceDN w:val="0"/>
        <w:adjustRightInd w:val="0"/>
        <w:spacing w:after="0" w:line="240" w:lineRule="auto"/>
        <w:rPr>
          <w:rFonts w:ascii="Arial Nova" w:eastAsia="SymbolMT" w:hAnsi="Arial Nova" w:cs="SymbolMT"/>
          <w:sz w:val="24"/>
          <w:szCs w:val="24"/>
        </w:rPr>
      </w:pPr>
      <w:r w:rsidRPr="00B23514">
        <w:rPr>
          <w:rFonts w:ascii="Arial Nova" w:eastAsia="SymbolMT" w:hAnsi="Arial Nova" w:cs="SymbolMT"/>
          <w:sz w:val="24"/>
          <w:szCs w:val="24"/>
        </w:rPr>
        <w:tab/>
      </w:r>
      <w:r w:rsidRPr="00B23514">
        <w:rPr>
          <w:rFonts w:ascii="Arial Nova" w:eastAsia="SymbolMT" w:hAnsi="Arial Nova" w:cs="SymbolMT"/>
          <w:sz w:val="24"/>
          <w:szCs w:val="24"/>
        </w:rPr>
        <w:tab/>
      </w:r>
      <w:r w:rsidRPr="00B23514">
        <w:rPr>
          <w:rFonts w:ascii="Arial Nova" w:eastAsia="SymbolMT" w:hAnsi="Arial Nova" w:cs="SymbolMT"/>
          <w:sz w:val="24"/>
          <w:szCs w:val="24"/>
        </w:rPr>
        <w:tab/>
      </w:r>
      <w:r w:rsidRPr="00B23514">
        <w:rPr>
          <w:rFonts w:ascii="Arial Nova" w:eastAsia="SymbolMT" w:hAnsi="Arial Nova" w:cs="SymbolMT"/>
          <w:sz w:val="24"/>
          <w:szCs w:val="24"/>
        </w:rPr>
        <w:tab/>
      </w:r>
      <w:r w:rsidRPr="00B23514">
        <w:rPr>
          <w:rFonts w:ascii="Arial Nova" w:eastAsia="SymbolMT" w:hAnsi="Arial Nova" w:cs="SymbolMT"/>
          <w:sz w:val="24"/>
          <w:szCs w:val="24"/>
        </w:rPr>
        <w:tab/>
      </w:r>
      <w:r w:rsidRPr="00B23514">
        <w:rPr>
          <w:rFonts w:ascii="Arial Nova" w:eastAsia="SymbolMT" w:hAnsi="Arial Nova" w:cs="SymbolMT"/>
          <w:b/>
          <w:bCs/>
          <w:sz w:val="24"/>
          <w:szCs w:val="24"/>
        </w:rPr>
        <w:t>Show manager</w:t>
      </w:r>
      <w:r w:rsidRPr="00B23514">
        <w:rPr>
          <w:rFonts w:ascii="Arial Nova" w:eastAsia="SymbolMT" w:hAnsi="Arial Nova" w:cs="SymbolMT"/>
          <w:b/>
          <w:bCs/>
          <w:sz w:val="24"/>
          <w:szCs w:val="24"/>
        </w:rPr>
        <w:tab/>
      </w:r>
      <w:r w:rsidRPr="00B23514">
        <w:rPr>
          <w:rFonts w:ascii="Arial Nova" w:eastAsia="SymbolMT" w:hAnsi="Arial Nova" w:cs="SymbolMT"/>
          <w:sz w:val="24"/>
          <w:szCs w:val="24"/>
        </w:rPr>
        <w:t>-</w:t>
      </w:r>
      <w:r w:rsidRPr="00B23514">
        <w:rPr>
          <w:rFonts w:ascii="Arial Nova" w:eastAsia="SymbolMT" w:hAnsi="Arial Nova" w:cs="SymbolMT"/>
          <w:sz w:val="24"/>
          <w:szCs w:val="24"/>
        </w:rPr>
        <w:tab/>
        <w:t>Jacques Lizamore</w:t>
      </w:r>
    </w:p>
    <w:p w:rsidR="00D42A45" w:rsidRPr="00B23514" w:rsidRDefault="00D42A45" w:rsidP="00D42A45">
      <w:pPr>
        <w:autoSpaceDE w:val="0"/>
        <w:autoSpaceDN w:val="0"/>
        <w:adjustRightInd w:val="0"/>
        <w:spacing w:after="0" w:line="240" w:lineRule="auto"/>
        <w:rPr>
          <w:rFonts w:ascii="Arial Nova" w:eastAsia="SymbolMT" w:hAnsi="Arial Nova" w:cs="SymbolMT"/>
          <w:sz w:val="24"/>
          <w:szCs w:val="24"/>
        </w:rPr>
      </w:pPr>
      <w:r w:rsidRPr="00B23514">
        <w:rPr>
          <w:rFonts w:ascii="Arial Nova" w:eastAsia="SymbolMT" w:hAnsi="Arial Nova" w:cs="SymbolMT"/>
          <w:sz w:val="24"/>
          <w:szCs w:val="24"/>
        </w:rPr>
        <w:tab/>
      </w:r>
      <w:r w:rsidRPr="00B23514">
        <w:rPr>
          <w:rFonts w:ascii="Arial Nova" w:eastAsia="SymbolMT" w:hAnsi="Arial Nova" w:cs="SymbolMT"/>
          <w:sz w:val="24"/>
          <w:szCs w:val="24"/>
        </w:rPr>
        <w:tab/>
      </w:r>
      <w:r w:rsidRPr="00B23514">
        <w:rPr>
          <w:rFonts w:ascii="Arial Nova" w:eastAsia="SymbolMT" w:hAnsi="Arial Nova" w:cs="SymbolMT"/>
          <w:sz w:val="24"/>
          <w:szCs w:val="24"/>
        </w:rPr>
        <w:tab/>
      </w:r>
      <w:r w:rsidRPr="00B23514">
        <w:rPr>
          <w:rFonts w:ascii="Arial Nova" w:eastAsia="SymbolMT" w:hAnsi="Arial Nova" w:cs="SymbolMT"/>
          <w:sz w:val="24"/>
          <w:szCs w:val="24"/>
        </w:rPr>
        <w:tab/>
      </w:r>
      <w:r w:rsidRPr="00B23514">
        <w:rPr>
          <w:rFonts w:ascii="Arial Nova" w:eastAsia="SymbolMT" w:hAnsi="Arial Nova" w:cs="SymbolMT"/>
          <w:sz w:val="24"/>
          <w:szCs w:val="24"/>
        </w:rPr>
        <w:tab/>
      </w:r>
      <w:r w:rsidRPr="00B23514">
        <w:rPr>
          <w:rFonts w:ascii="Arial Nova" w:eastAsia="SymbolMT" w:hAnsi="Arial Nova" w:cs="SymbolMT"/>
          <w:b/>
          <w:bCs/>
          <w:sz w:val="24"/>
          <w:szCs w:val="24"/>
        </w:rPr>
        <w:t>Show Secretary</w:t>
      </w:r>
      <w:r w:rsidRPr="00B23514">
        <w:rPr>
          <w:rFonts w:ascii="Arial Nova" w:eastAsia="SymbolMT" w:hAnsi="Arial Nova" w:cs="SymbolMT"/>
          <w:sz w:val="24"/>
          <w:szCs w:val="24"/>
        </w:rPr>
        <w:tab/>
        <w:t>-</w:t>
      </w:r>
      <w:r w:rsidRPr="00B23514">
        <w:rPr>
          <w:rFonts w:ascii="Arial Nova" w:eastAsia="SymbolMT" w:hAnsi="Arial Nova" w:cs="SymbolMT"/>
          <w:sz w:val="24"/>
          <w:szCs w:val="24"/>
        </w:rPr>
        <w:tab/>
        <w:t>Leilani de Bod</w:t>
      </w:r>
      <w:r w:rsidRPr="00B23514">
        <w:rPr>
          <w:rFonts w:ascii="Arial Nova" w:eastAsia="SymbolMT" w:hAnsi="Arial Nova" w:cs="SymbolMT"/>
          <w:sz w:val="24"/>
          <w:szCs w:val="24"/>
        </w:rPr>
        <w:tab/>
      </w:r>
    </w:p>
    <w:p w:rsidR="00D42A45" w:rsidRPr="00B23514" w:rsidRDefault="00D42A45" w:rsidP="00D42A45">
      <w:pPr>
        <w:autoSpaceDE w:val="0"/>
        <w:autoSpaceDN w:val="0"/>
        <w:adjustRightInd w:val="0"/>
        <w:spacing w:after="0" w:line="240" w:lineRule="auto"/>
        <w:rPr>
          <w:rFonts w:ascii="Arial Nova" w:eastAsia="SymbolMT" w:hAnsi="Arial Nova" w:cs="SymbolMT"/>
          <w:sz w:val="20"/>
          <w:szCs w:val="20"/>
        </w:rPr>
      </w:pPr>
    </w:p>
    <w:p w:rsidR="00D42A45" w:rsidRPr="00B23514" w:rsidRDefault="00D42A45" w:rsidP="00D42A4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ova" w:hAnsi="Arial Nova" w:cs="Arial"/>
          <w:sz w:val="24"/>
          <w:szCs w:val="24"/>
        </w:rPr>
      </w:pPr>
      <w:r w:rsidRPr="00B23514">
        <w:rPr>
          <w:rFonts w:ascii="Arial Nova" w:hAnsi="Arial Nova" w:cs="Arial"/>
          <w:sz w:val="24"/>
          <w:szCs w:val="24"/>
        </w:rPr>
        <w:t>This show is held under the KUSA Rules and Regulations</w:t>
      </w:r>
    </w:p>
    <w:p w:rsidR="00D42A45" w:rsidRPr="00B23514" w:rsidRDefault="00D42A45" w:rsidP="00D42A4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ova" w:hAnsi="Arial Nova" w:cs="Arial"/>
          <w:sz w:val="24"/>
          <w:szCs w:val="24"/>
        </w:rPr>
      </w:pPr>
      <w:r w:rsidRPr="00B23514">
        <w:rPr>
          <w:rFonts w:ascii="Arial Nova" w:hAnsi="Arial Nova" w:cs="Arial"/>
          <w:sz w:val="24"/>
          <w:szCs w:val="24"/>
        </w:rPr>
        <w:t>Prizes will be awarded to the 1st three places in each breed class.</w:t>
      </w:r>
    </w:p>
    <w:p w:rsidR="00D42A45" w:rsidRPr="00B23514" w:rsidRDefault="00D42A45" w:rsidP="00D42A4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ova" w:hAnsi="Arial Nova" w:cs="Arial"/>
          <w:sz w:val="24"/>
          <w:szCs w:val="24"/>
        </w:rPr>
      </w:pPr>
      <w:r w:rsidRPr="00B23514">
        <w:rPr>
          <w:rFonts w:ascii="Arial Nova" w:hAnsi="Arial Nova" w:cs="Arial"/>
          <w:sz w:val="24"/>
          <w:szCs w:val="24"/>
        </w:rPr>
        <w:t>Notice to exhibitors: All exhibitors/handlers are always personally responsible for the control of their dogs; and shall be personally liable for any claims which may be made in respect of injuries which may arise or be caused by their dogs.</w:t>
      </w:r>
    </w:p>
    <w:p w:rsidR="00D42A45" w:rsidRPr="00B23514" w:rsidRDefault="00D42A45" w:rsidP="00D42A4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ova" w:hAnsi="Arial Nova" w:cs="Arial"/>
          <w:sz w:val="24"/>
          <w:szCs w:val="24"/>
        </w:rPr>
      </w:pPr>
      <w:r w:rsidRPr="00B23514">
        <w:rPr>
          <w:rFonts w:ascii="Arial Nova" w:hAnsi="Arial Nova" w:cs="Arial"/>
          <w:sz w:val="24"/>
          <w:szCs w:val="24"/>
        </w:rPr>
        <w:t>Bitches in season are permitted to enter this show, but consideration must be shown to other exhibitors</w:t>
      </w:r>
    </w:p>
    <w:p w:rsidR="00D42A45" w:rsidRPr="00B23514" w:rsidRDefault="00D42A45" w:rsidP="00D42A4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ova" w:hAnsi="Arial Nova" w:cs="Arial"/>
          <w:sz w:val="24"/>
          <w:szCs w:val="24"/>
        </w:rPr>
      </w:pPr>
      <w:r w:rsidRPr="00B23514">
        <w:rPr>
          <w:rFonts w:ascii="Arial Nova" w:hAnsi="Arial Nova" w:cs="Arial"/>
          <w:sz w:val="24"/>
          <w:szCs w:val="24"/>
        </w:rPr>
        <w:t>The club reserves the right to appoint alternative judge should the nominated judge be unable to officiate</w:t>
      </w:r>
    </w:p>
    <w:p w:rsidR="00D42A45" w:rsidRPr="00B23514" w:rsidRDefault="00D42A45" w:rsidP="00D42A4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ova" w:hAnsi="Arial Nova" w:cs="Arial"/>
          <w:sz w:val="24"/>
          <w:szCs w:val="24"/>
        </w:rPr>
      </w:pPr>
      <w:r w:rsidRPr="00B23514">
        <w:rPr>
          <w:rFonts w:ascii="Arial Nova" w:hAnsi="Arial Nova" w:cs="Arial"/>
          <w:sz w:val="24"/>
          <w:szCs w:val="24"/>
        </w:rPr>
        <w:t>No animal other than the exhibit entered may enter the show grounds</w:t>
      </w:r>
    </w:p>
    <w:p w:rsidR="00D42A45" w:rsidRPr="00B23514" w:rsidRDefault="00D42A45" w:rsidP="00D42A4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ova" w:hAnsi="Arial Nova" w:cs="Arial"/>
          <w:sz w:val="24"/>
          <w:szCs w:val="24"/>
        </w:rPr>
      </w:pPr>
      <w:r w:rsidRPr="00B23514">
        <w:rPr>
          <w:rFonts w:ascii="Arial Nova" w:hAnsi="Arial Nova" w:cs="Arial"/>
          <w:sz w:val="24"/>
          <w:szCs w:val="24"/>
        </w:rPr>
        <w:t>Exhibits must always be on lead - unless otherwise requested by the judge</w:t>
      </w:r>
    </w:p>
    <w:p w:rsidR="00D42A45" w:rsidRPr="00B23514" w:rsidRDefault="00D42A45" w:rsidP="00D42A45">
      <w:pPr>
        <w:autoSpaceDE w:val="0"/>
        <w:autoSpaceDN w:val="0"/>
        <w:adjustRightInd w:val="0"/>
        <w:spacing w:after="0" w:line="240" w:lineRule="auto"/>
        <w:rPr>
          <w:rFonts w:ascii="Arial Nova" w:eastAsia="SymbolMT" w:hAnsi="Arial Nova" w:cs="Arial"/>
          <w:b/>
          <w:bCs/>
          <w:sz w:val="24"/>
          <w:szCs w:val="24"/>
        </w:rPr>
      </w:pPr>
    </w:p>
    <w:p w:rsidR="00D42A45" w:rsidRPr="00B23514" w:rsidRDefault="00D42A45" w:rsidP="00D42A45">
      <w:pPr>
        <w:autoSpaceDE w:val="0"/>
        <w:autoSpaceDN w:val="0"/>
        <w:adjustRightInd w:val="0"/>
        <w:spacing w:after="0" w:line="240" w:lineRule="auto"/>
        <w:rPr>
          <w:rFonts w:ascii="Arial Nova" w:eastAsia="SymbolMT" w:hAnsi="Arial Nova" w:cs="Arial"/>
          <w:b/>
          <w:bCs/>
          <w:sz w:val="24"/>
          <w:szCs w:val="24"/>
        </w:rPr>
      </w:pPr>
      <w:r w:rsidRPr="00B23514">
        <w:rPr>
          <w:rFonts w:ascii="Arial Nova" w:eastAsia="SymbolMT" w:hAnsi="Arial Nova" w:cs="Arial"/>
          <w:b/>
          <w:bCs/>
          <w:sz w:val="24"/>
          <w:szCs w:val="24"/>
        </w:rPr>
        <w:t>Important Notice:</w:t>
      </w:r>
    </w:p>
    <w:p w:rsidR="00D42A45" w:rsidRPr="00B23514" w:rsidRDefault="00D42A45" w:rsidP="00D42A45">
      <w:pPr>
        <w:autoSpaceDE w:val="0"/>
        <w:autoSpaceDN w:val="0"/>
        <w:adjustRightInd w:val="0"/>
        <w:spacing w:after="0" w:line="240" w:lineRule="auto"/>
        <w:rPr>
          <w:rFonts w:ascii="Arial Nova" w:eastAsia="SymbolMT" w:hAnsi="Arial Nova" w:cs="Arial"/>
          <w:sz w:val="24"/>
          <w:szCs w:val="24"/>
        </w:rPr>
      </w:pPr>
    </w:p>
    <w:p w:rsidR="00D42A45" w:rsidRPr="00B23514" w:rsidRDefault="00D42A45" w:rsidP="00D42A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ova" w:eastAsia="SymbolMT" w:hAnsi="Arial Nova" w:cs="Arial"/>
          <w:sz w:val="24"/>
          <w:szCs w:val="24"/>
        </w:rPr>
      </w:pPr>
      <w:r w:rsidRPr="00B23514">
        <w:rPr>
          <w:rFonts w:ascii="Arial Nova" w:eastAsia="SymbolMT" w:hAnsi="Arial Nova" w:cs="Arial"/>
          <w:sz w:val="24"/>
          <w:szCs w:val="24"/>
        </w:rPr>
        <w:t>All attendees to please read through and adhere to the the COVID-19 Protocols as prescribed by KUSA</w:t>
      </w:r>
    </w:p>
    <w:p w:rsidR="00D42A45" w:rsidRPr="00B23514" w:rsidRDefault="00D42A45" w:rsidP="00D42A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ova" w:eastAsia="SymbolMT" w:hAnsi="Arial Nova" w:cs="Arial"/>
          <w:sz w:val="24"/>
          <w:szCs w:val="24"/>
        </w:rPr>
      </w:pPr>
      <w:r w:rsidRPr="00B23514">
        <w:rPr>
          <w:rFonts w:ascii="Arial Nova" w:eastAsia="SymbolMT" w:hAnsi="Arial Nova" w:cs="Arial"/>
          <w:sz w:val="24"/>
          <w:szCs w:val="24"/>
        </w:rPr>
        <w:t xml:space="preserve"> Please note that by entering and attending this event and signing the KUSA Disclaimer, participants are agreeing to comply with any instructions issued by the COVID-19 Compliance Officers, and that the </w:t>
      </w:r>
    </w:p>
    <w:p w:rsidR="00D42A45" w:rsidRPr="00B23514" w:rsidRDefault="00D42A45" w:rsidP="00D42A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ova" w:eastAsia="SymbolMT" w:hAnsi="Arial Nova" w:cs="Arial"/>
          <w:sz w:val="24"/>
          <w:szCs w:val="24"/>
        </w:rPr>
      </w:pPr>
      <w:r w:rsidRPr="00B23514">
        <w:rPr>
          <w:rFonts w:ascii="Arial Nova" w:eastAsia="SymbolMT" w:hAnsi="Arial Nova" w:cs="Arial"/>
          <w:sz w:val="24"/>
          <w:szCs w:val="24"/>
        </w:rPr>
        <w:t>organisers have the right to request that any person leaves the venue at any time.</w:t>
      </w:r>
    </w:p>
    <w:p w:rsidR="00D42A45" w:rsidRPr="00B23514" w:rsidRDefault="00D42A45" w:rsidP="00D42A45">
      <w:pPr>
        <w:autoSpaceDE w:val="0"/>
        <w:autoSpaceDN w:val="0"/>
        <w:adjustRightInd w:val="0"/>
        <w:spacing w:after="0" w:line="240" w:lineRule="auto"/>
        <w:rPr>
          <w:rFonts w:ascii="Arial Nova" w:eastAsia="SymbolMT" w:hAnsi="Arial Nova" w:cs="Arial"/>
          <w:b/>
          <w:bCs/>
          <w:sz w:val="24"/>
          <w:szCs w:val="24"/>
        </w:rPr>
      </w:pPr>
      <w:r w:rsidRPr="00B23514">
        <w:rPr>
          <w:rFonts w:ascii="Arial Nova" w:eastAsia="SymbolMT" w:hAnsi="Arial Nova" w:cs="Arial"/>
          <w:b/>
          <w:bCs/>
          <w:sz w:val="24"/>
          <w:szCs w:val="24"/>
        </w:rPr>
        <w:t>ACCESS</w:t>
      </w:r>
    </w:p>
    <w:p w:rsidR="00D42A45" w:rsidRPr="00B23514" w:rsidRDefault="00D42A45" w:rsidP="00D42A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ova" w:eastAsia="SymbolMT" w:hAnsi="Arial Nova" w:cs="Arial"/>
          <w:sz w:val="24"/>
          <w:szCs w:val="24"/>
        </w:rPr>
      </w:pPr>
      <w:r w:rsidRPr="00B23514">
        <w:rPr>
          <w:rFonts w:ascii="Arial Nova" w:eastAsia="SymbolMT" w:hAnsi="Arial Nova" w:cs="Arial"/>
          <w:sz w:val="24"/>
          <w:szCs w:val="24"/>
        </w:rPr>
        <w:t>Access to this event will only be allowed through a single gate on either the bottom or top gate depending on the arrangement with Goldfields for the date</w:t>
      </w:r>
    </w:p>
    <w:p w:rsidR="00D42A45" w:rsidRPr="00B23514" w:rsidRDefault="00D42A45" w:rsidP="00D42A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ova" w:eastAsia="SymbolMT" w:hAnsi="Arial Nova" w:cs="Arial"/>
          <w:sz w:val="24"/>
          <w:szCs w:val="24"/>
        </w:rPr>
      </w:pPr>
      <w:r w:rsidRPr="00B23514">
        <w:rPr>
          <w:rFonts w:ascii="Arial Nova" w:eastAsia="SymbolMT" w:hAnsi="Arial Nova" w:cs="Arial"/>
          <w:sz w:val="24"/>
          <w:szCs w:val="24"/>
        </w:rPr>
        <w:t>An Access Control Point will be set up at the gate, which will be manned for the entire duration of the event.</w:t>
      </w:r>
    </w:p>
    <w:p w:rsidR="00D42A45" w:rsidRPr="00B23514" w:rsidRDefault="00D42A45" w:rsidP="00D42A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ova" w:eastAsia="SymbolMT" w:hAnsi="Arial Nova" w:cs="Arial"/>
          <w:sz w:val="24"/>
          <w:szCs w:val="24"/>
        </w:rPr>
      </w:pPr>
      <w:r w:rsidRPr="00B23514">
        <w:rPr>
          <w:rFonts w:ascii="Arial Nova" w:eastAsia="SymbolMT" w:hAnsi="Arial Nova" w:cs="Arial"/>
          <w:sz w:val="24"/>
          <w:szCs w:val="24"/>
        </w:rPr>
        <w:t>on arrival at the Access Control Point, all attendees will be required to be wearing a mask;</w:t>
      </w:r>
    </w:p>
    <w:p w:rsidR="00D42A45" w:rsidRPr="00B23514" w:rsidRDefault="00D42A45" w:rsidP="00D42A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ova" w:eastAsia="SymbolMT" w:hAnsi="Arial Nova" w:cs="Arial"/>
          <w:sz w:val="24"/>
          <w:szCs w:val="24"/>
        </w:rPr>
      </w:pPr>
      <w:r w:rsidRPr="00B23514">
        <w:rPr>
          <w:rFonts w:ascii="Arial Nova" w:eastAsia="SymbolMT" w:hAnsi="Arial Nova" w:cs="Arial"/>
          <w:sz w:val="24"/>
          <w:szCs w:val="24"/>
        </w:rPr>
        <w:t>have their temperatures taken;</w:t>
      </w:r>
    </w:p>
    <w:p w:rsidR="00D42A45" w:rsidRPr="00B23514" w:rsidRDefault="00D42A45" w:rsidP="00D42A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ova" w:eastAsia="SymbolMT" w:hAnsi="Arial Nova" w:cs="Arial"/>
          <w:sz w:val="24"/>
          <w:szCs w:val="24"/>
        </w:rPr>
      </w:pPr>
      <w:r w:rsidRPr="00B23514">
        <w:rPr>
          <w:rFonts w:ascii="Arial Nova" w:eastAsia="SymbolMT" w:hAnsi="Arial Nova" w:cs="Arial"/>
          <w:sz w:val="24"/>
          <w:szCs w:val="24"/>
        </w:rPr>
        <w:t>complete the Register; and hand in a completed and signed Disclaimer form, after which they will be allowed access to the venue.</w:t>
      </w:r>
    </w:p>
    <w:p w:rsidR="00D42A45" w:rsidRPr="00B23514" w:rsidRDefault="00D42A45" w:rsidP="00D42A45">
      <w:pPr>
        <w:autoSpaceDE w:val="0"/>
        <w:autoSpaceDN w:val="0"/>
        <w:adjustRightInd w:val="0"/>
        <w:spacing w:after="0" w:line="240" w:lineRule="auto"/>
        <w:ind w:firstLine="420"/>
        <w:rPr>
          <w:rFonts w:ascii="Arial Nova" w:eastAsia="SymbolMT" w:hAnsi="Arial Nova" w:cs="Arial"/>
          <w:sz w:val="24"/>
          <w:szCs w:val="24"/>
        </w:rPr>
      </w:pPr>
    </w:p>
    <w:p w:rsidR="00D42A45" w:rsidRPr="00B23514" w:rsidRDefault="00D42A45" w:rsidP="00D42A45">
      <w:pPr>
        <w:autoSpaceDE w:val="0"/>
        <w:autoSpaceDN w:val="0"/>
        <w:adjustRightInd w:val="0"/>
        <w:spacing w:after="0" w:line="240" w:lineRule="auto"/>
        <w:ind w:firstLine="420"/>
        <w:rPr>
          <w:rFonts w:ascii="Arial Nova" w:eastAsia="SymbolMT" w:hAnsi="Arial Nova" w:cs="Arial"/>
          <w:b/>
          <w:bCs/>
          <w:sz w:val="24"/>
          <w:szCs w:val="24"/>
        </w:rPr>
      </w:pPr>
      <w:r w:rsidRPr="00B23514">
        <w:rPr>
          <w:rFonts w:ascii="Arial Nova" w:eastAsia="SymbolMT" w:hAnsi="Arial Nova" w:cs="Arial"/>
          <w:b/>
          <w:bCs/>
          <w:sz w:val="24"/>
          <w:szCs w:val="24"/>
        </w:rPr>
        <w:t>NO access will be allowed without the above.</w:t>
      </w:r>
    </w:p>
    <w:p w:rsidR="00D42A45" w:rsidRPr="00B23514" w:rsidRDefault="00D42A45" w:rsidP="00D42A45">
      <w:pPr>
        <w:autoSpaceDE w:val="0"/>
        <w:autoSpaceDN w:val="0"/>
        <w:adjustRightInd w:val="0"/>
        <w:spacing w:after="0" w:line="240" w:lineRule="auto"/>
        <w:ind w:firstLine="420"/>
        <w:rPr>
          <w:rFonts w:ascii="Arial Nova" w:eastAsia="SymbolMT" w:hAnsi="Arial Nova" w:cs="Arial"/>
          <w:b/>
          <w:bCs/>
          <w:sz w:val="24"/>
          <w:szCs w:val="24"/>
        </w:rPr>
      </w:pPr>
    </w:p>
    <w:p w:rsidR="00D42A45" w:rsidRPr="00B23514" w:rsidRDefault="00D42A45" w:rsidP="00D42A45">
      <w:pPr>
        <w:autoSpaceDE w:val="0"/>
        <w:autoSpaceDN w:val="0"/>
        <w:adjustRightInd w:val="0"/>
        <w:spacing w:after="0" w:line="240" w:lineRule="auto"/>
        <w:ind w:firstLine="420"/>
        <w:rPr>
          <w:rFonts w:ascii="Arial Nova" w:eastAsia="SymbolMT" w:hAnsi="Arial Nova" w:cs="Arial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3444"/>
      </w:tblGrid>
      <w:tr w:rsidR="00D42A45" w:rsidRPr="00B23514" w:rsidTr="00F37A68">
        <w:trPr>
          <w:trHeight w:val="1566"/>
        </w:trPr>
        <w:tc>
          <w:tcPr>
            <w:tcW w:w="0" w:type="auto"/>
            <w:shd w:val="clear" w:color="auto" w:fill="auto"/>
          </w:tcPr>
          <w:p w:rsidR="00D42A45" w:rsidRPr="00B23514" w:rsidRDefault="00D42A45" w:rsidP="00F37A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="Century Gothic"/>
                <w:color w:val="ED7D31" w:themeColor="accent2"/>
                <w:sz w:val="20"/>
                <w:szCs w:val="20"/>
              </w:rPr>
            </w:pPr>
            <w:r w:rsidRPr="00B23514">
              <w:rPr>
                <w:rFonts w:ascii="Arial Nova" w:hAnsi="Arial Nova" w:cs="Arial"/>
                <w:b/>
                <w:bCs/>
                <w:color w:val="ED7D31" w:themeColor="accent2"/>
                <w:sz w:val="24"/>
                <w:szCs w:val="24"/>
              </w:rPr>
              <w:t>Right of admission reserved</w:t>
            </w:r>
          </w:p>
          <w:p w:rsidR="00D42A45" w:rsidRPr="00B23514" w:rsidRDefault="00D42A45" w:rsidP="00F37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hAnsi="Arial Nova" w:cs="Century Gothic"/>
                <w:color w:val="ED7D31" w:themeColor="accent2"/>
                <w:sz w:val="20"/>
                <w:szCs w:val="20"/>
              </w:rPr>
            </w:pPr>
          </w:p>
        </w:tc>
      </w:tr>
    </w:tbl>
    <w:p w:rsidR="00D42A45" w:rsidRPr="00994151" w:rsidRDefault="00D42A45" w:rsidP="00D42A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D42A45" w:rsidRDefault="00D42A45" w:rsidP="00D42A45"/>
    <w:sectPr w:rsidR="00D42A45" w:rsidSect="00D42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3E4A"/>
    <w:multiLevelType w:val="hybridMultilevel"/>
    <w:tmpl w:val="DAA80F0C"/>
    <w:lvl w:ilvl="0" w:tplc="E278C700">
      <w:numFmt w:val="bullet"/>
      <w:lvlText w:val=""/>
      <w:lvlJc w:val="left"/>
      <w:pPr>
        <w:ind w:left="420" w:hanging="360"/>
      </w:pPr>
      <w:rPr>
        <w:rFonts w:ascii="Symbol" w:eastAsia="SymbolMT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66E5246"/>
    <w:multiLevelType w:val="hybridMultilevel"/>
    <w:tmpl w:val="3C0E50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2A45"/>
    <w:rsid w:val="002451CC"/>
    <w:rsid w:val="003D061C"/>
    <w:rsid w:val="00603F28"/>
    <w:rsid w:val="00A53586"/>
    <w:rsid w:val="00CC2478"/>
    <w:rsid w:val="00D42A45"/>
    <w:rsid w:val="00D55BF8"/>
    <w:rsid w:val="00D83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A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2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@nssc.co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asterntransvaalbt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Bod, Leilani</dc:creator>
  <cp:lastModifiedBy>User</cp:lastModifiedBy>
  <cp:revision>2</cp:revision>
  <dcterms:created xsi:type="dcterms:W3CDTF">2021-04-29T15:11:00Z</dcterms:created>
  <dcterms:modified xsi:type="dcterms:W3CDTF">2021-04-29T15:11:00Z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6eec4e-c7b8-491d-b7d8-90a69632743d_Enabled">
    <vt:lpwstr>true</vt:lpwstr>
  </property>
  <property fmtid="{D5CDD505-2E9C-101B-9397-08002B2CF9AE}" pid="3" name="MSIP_Label_216eec4e-c7b8-491d-b7d8-90a69632743d_SetDate">
    <vt:lpwstr>2021-04-13T15:05:54Z</vt:lpwstr>
  </property>
  <property fmtid="{D5CDD505-2E9C-101B-9397-08002B2CF9AE}" pid="4" name="MSIP_Label_216eec4e-c7b8-491d-b7d8-90a69632743d_Method">
    <vt:lpwstr>Standard</vt:lpwstr>
  </property>
  <property fmtid="{D5CDD505-2E9C-101B-9397-08002B2CF9AE}" pid="5" name="MSIP_Label_216eec4e-c7b8-491d-b7d8-90a69632743d_Name">
    <vt:lpwstr>216eec4e-c7b8-491d-b7d8-90a69632743d</vt:lpwstr>
  </property>
  <property fmtid="{D5CDD505-2E9C-101B-9397-08002B2CF9AE}" pid="6" name="MSIP_Label_216eec4e-c7b8-491d-b7d8-90a69632743d_SiteId">
    <vt:lpwstr>4032514a-830a-4f20-9539-81bbc35b3cd9</vt:lpwstr>
  </property>
  <property fmtid="{D5CDD505-2E9C-101B-9397-08002B2CF9AE}" pid="7" name="MSIP_Label_216eec4e-c7b8-491d-b7d8-90a69632743d_ActionId">
    <vt:lpwstr>46107c49-0f3a-4073-af84-4ac4534c2494</vt:lpwstr>
  </property>
  <property fmtid="{D5CDD505-2E9C-101B-9397-08002B2CF9AE}" pid="8" name="MSIP_Label_216eec4e-c7b8-491d-b7d8-90a69632743d_ContentBits">
    <vt:lpwstr>0</vt:lpwstr>
  </property>
</Properties>
</file>