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FA8" w:rsidRDefault="0026721C">
      <w:pPr>
        <w:spacing w:after="0"/>
        <w:ind w:left="1"/>
        <w:jc w:val="center"/>
      </w:pPr>
      <w:r>
        <w:rPr>
          <w:noProof/>
          <w:lang w:val="en-US" w:eastAsia="en-US"/>
        </w:rPr>
        <w:drawing>
          <wp:anchor distT="0" distB="0" distL="114300" distR="114300" simplePos="0" relativeHeight="251658240" behindDoc="0" locked="0" layoutInCell="1" allowOverlap="0">
            <wp:simplePos x="0" y="0"/>
            <wp:positionH relativeFrom="column">
              <wp:posOffset>5743575</wp:posOffset>
            </wp:positionH>
            <wp:positionV relativeFrom="paragraph">
              <wp:posOffset>-238125</wp:posOffset>
            </wp:positionV>
            <wp:extent cx="901700" cy="1036320"/>
            <wp:effectExtent l="0" t="0" r="0" b="0"/>
            <wp:wrapNone/>
            <wp:docPr id="4976" name="Picture 4976"/>
            <wp:cNvGraphicFramePr/>
            <a:graphic xmlns:a="http://schemas.openxmlformats.org/drawingml/2006/main">
              <a:graphicData uri="http://schemas.openxmlformats.org/drawingml/2006/picture">
                <pic:pic xmlns:pic="http://schemas.openxmlformats.org/drawingml/2006/picture">
                  <pic:nvPicPr>
                    <pic:cNvPr id="4976" name="Picture 4976"/>
                    <pic:cNvPicPr/>
                  </pic:nvPicPr>
                  <pic:blipFill>
                    <a:blip r:embed="rId5"/>
                    <a:stretch>
                      <a:fillRect/>
                    </a:stretch>
                  </pic:blipFill>
                  <pic:spPr>
                    <a:xfrm>
                      <a:off x="0" y="0"/>
                      <a:ext cx="901700" cy="1036320"/>
                    </a:xfrm>
                    <a:prstGeom prst="rect">
                      <a:avLst/>
                    </a:prstGeom>
                  </pic:spPr>
                </pic:pic>
              </a:graphicData>
            </a:graphic>
          </wp:anchor>
        </w:drawing>
      </w:r>
      <w:r>
        <w:rPr>
          <w:noProof/>
          <w:lang w:val="en-US" w:eastAsia="en-US"/>
        </w:rPr>
        <w:drawing>
          <wp:anchor distT="0" distB="0" distL="114300" distR="114300" simplePos="0" relativeHeight="251659264" behindDoc="0" locked="0" layoutInCell="1" allowOverlap="1">
            <wp:simplePos x="0" y="0"/>
            <wp:positionH relativeFrom="column">
              <wp:posOffset>114300</wp:posOffset>
            </wp:positionH>
            <wp:positionV relativeFrom="paragraph">
              <wp:posOffset>-304800</wp:posOffset>
            </wp:positionV>
            <wp:extent cx="971550" cy="9715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550" cy="971550"/>
                    </a:xfrm>
                    <a:prstGeom prst="rect">
                      <a:avLst/>
                    </a:prstGeom>
                  </pic:spPr>
                </pic:pic>
              </a:graphicData>
            </a:graphic>
          </wp:anchor>
        </w:drawing>
      </w:r>
      <w:r w:rsidR="00B10D4D">
        <w:rPr>
          <w:rFonts w:ascii="Arial" w:eastAsia="Arial" w:hAnsi="Arial" w:cs="Arial"/>
          <w:b/>
          <w:sz w:val="40"/>
          <w:u w:val="single" w:color="000000"/>
        </w:rPr>
        <w:t>TKC KENNEL CLUB</w:t>
      </w:r>
    </w:p>
    <w:p w:rsidR="005A4FA8" w:rsidRDefault="005A4FA8">
      <w:pPr>
        <w:spacing w:after="0"/>
      </w:pPr>
    </w:p>
    <w:p w:rsidR="005A4FA8" w:rsidRDefault="00B10D4D" w:rsidP="0026721C">
      <w:pPr>
        <w:pStyle w:val="Heading1"/>
        <w:ind w:left="76" w:right="-5" w:firstLine="5"/>
      </w:pPr>
      <w:r w:rsidRPr="00383E2A">
        <w:rPr>
          <w:highlight w:val="yellow"/>
        </w:rPr>
        <w:t xml:space="preserve">OPEN SHOW SUNDAY </w:t>
      </w:r>
      <w:r w:rsidR="00760769" w:rsidRPr="00383E2A">
        <w:rPr>
          <w:highlight w:val="yellow"/>
        </w:rPr>
        <w:t>2</w:t>
      </w:r>
      <w:r w:rsidR="00B46D9D">
        <w:rPr>
          <w:highlight w:val="yellow"/>
        </w:rPr>
        <w:t>2</w:t>
      </w:r>
      <w:r w:rsidR="00760769" w:rsidRPr="00383E2A">
        <w:rPr>
          <w:highlight w:val="yellow"/>
        </w:rPr>
        <w:t xml:space="preserve"> J</w:t>
      </w:r>
      <w:r w:rsidR="00F271B9" w:rsidRPr="00383E2A">
        <w:rPr>
          <w:highlight w:val="yellow"/>
        </w:rPr>
        <w:t>ANUARY</w:t>
      </w:r>
      <w:r w:rsidR="00760769" w:rsidRPr="00383E2A">
        <w:rPr>
          <w:highlight w:val="yellow"/>
        </w:rPr>
        <w:t xml:space="preserve"> 202</w:t>
      </w:r>
      <w:r w:rsidR="00982D29" w:rsidRPr="00383E2A">
        <w:rPr>
          <w:highlight w:val="yellow"/>
        </w:rPr>
        <w:t>3</w:t>
      </w:r>
    </w:p>
    <w:p w:rsidR="005A4FA8" w:rsidRDefault="00B10D4D">
      <w:pPr>
        <w:pStyle w:val="Heading2"/>
      </w:pPr>
      <w:r>
        <w:t xml:space="preserve">GOLDFIELDS KENNEL CLUB, BOEING ROAD BEDFORDVIEW </w:t>
      </w:r>
    </w:p>
    <w:p w:rsidR="005A4FA8" w:rsidRPr="00CC6225" w:rsidRDefault="005A4FA8">
      <w:pPr>
        <w:spacing w:after="60"/>
        <w:ind w:left="113"/>
        <w:jc w:val="center"/>
        <w:rPr>
          <w:sz w:val="18"/>
          <w:szCs w:val="18"/>
        </w:rPr>
      </w:pPr>
    </w:p>
    <w:p w:rsidR="005A4FA8" w:rsidRDefault="00B10D4D">
      <w:pPr>
        <w:shd w:val="clear" w:color="auto" w:fill="000000"/>
        <w:spacing w:after="0"/>
        <w:ind w:left="83" w:right="1" w:hanging="10"/>
        <w:jc w:val="center"/>
        <w:rPr>
          <w:rFonts w:ascii="Arial" w:eastAsia="Arial" w:hAnsi="Arial" w:cs="Arial"/>
          <w:b/>
          <w:color w:val="FFFFFF"/>
          <w:sz w:val="24"/>
        </w:rPr>
      </w:pPr>
      <w:r>
        <w:rPr>
          <w:rFonts w:ascii="Arial" w:eastAsia="Arial" w:hAnsi="Arial" w:cs="Arial"/>
          <w:b/>
          <w:color w:val="FFFFFF"/>
          <w:sz w:val="24"/>
        </w:rPr>
        <w:t xml:space="preserve">ENTRY FEES: R50.00 per entry per class </w:t>
      </w:r>
    </w:p>
    <w:p w:rsidR="00F27E08" w:rsidRPr="00F27E08" w:rsidRDefault="00F27E08" w:rsidP="00F27E08">
      <w:pPr>
        <w:shd w:val="clear" w:color="auto" w:fill="000000"/>
        <w:spacing w:after="0"/>
        <w:ind w:left="83" w:right="1" w:hanging="10"/>
        <w:jc w:val="center"/>
        <w:rPr>
          <w:color w:val="FFFFFF" w:themeColor="background1"/>
        </w:rPr>
      </w:pPr>
      <w:r>
        <w:rPr>
          <w:color w:val="FFFFFF" w:themeColor="background1"/>
        </w:rPr>
        <w:t>Breed entries will be taken on the day</w:t>
      </w:r>
    </w:p>
    <w:p w:rsidR="00F27E08" w:rsidRDefault="00F27E08" w:rsidP="00F27E08">
      <w:pPr>
        <w:pStyle w:val="NoSpacing"/>
        <w:jc w:val="center"/>
        <w:rPr>
          <w:b/>
          <w:bCs/>
        </w:rPr>
      </w:pPr>
    </w:p>
    <w:p w:rsidR="00A26715" w:rsidRDefault="00B10D4D" w:rsidP="00A26715">
      <w:pPr>
        <w:pStyle w:val="NoSpacing"/>
        <w:rPr>
          <w:rFonts w:asciiTheme="minorHAnsi" w:hAnsiTheme="minorHAnsi" w:cstheme="minorHAnsi"/>
          <w:color w:val="0D0D0D"/>
        </w:rPr>
      </w:pPr>
      <w:r w:rsidRPr="00A26715">
        <w:rPr>
          <w:rFonts w:asciiTheme="minorHAnsi" w:hAnsiTheme="minorHAnsi" w:cstheme="minorHAnsi"/>
          <w:b/>
          <w:bCs/>
          <w:color w:val="0D0D0D"/>
          <w:sz w:val="24"/>
          <w:szCs w:val="24"/>
        </w:rPr>
        <w:t>BREED CLASSES:</w:t>
      </w:r>
      <w:r w:rsidRPr="00CC6225">
        <w:rPr>
          <w:rFonts w:asciiTheme="minorHAnsi" w:hAnsiTheme="minorHAnsi" w:cstheme="minorHAnsi"/>
          <w:color w:val="0D0D0D"/>
        </w:rPr>
        <w:t xml:space="preserve">Baby Puppy, Minor Puppy, Puppy, Junior, Graduate, SA Bred, Veterans, Open,  Champions </w:t>
      </w:r>
    </w:p>
    <w:p w:rsidR="00A26715" w:rsidRDefault="00A26715" w:rsidP="00A26715">
      <w:pPr>
        <w:pStyle w:val="NoSpacing"/>
        <w:rPr>
          <w:rFonts w:asciiTheme="minorHAnsi" w:hAnsiTheme="minorHAnsi" w:cstheme="minorHAnsi"/>
          <w:color w:val="0D0D0D"/>
        </w:rPr>
      </w:pPr>
    </w:p>
    <w:p w:rsidR="005A4FA8" w:rsidRDefault="00A26715" w:rsidP="00A26715">
      <w:pPr>
        <w:pStyle w:val="NoSpacing"/>
        <w:rPr>
          <w:rFonts w:asciiTheme="minorHAnsi" w:hAnsiTheme="minorHAnsi" w:cstheme="minorHAnsi"/>
          <w:bCs/>
        </w:rPr>
      </w:pPr>
      <w:r w:rsidRPr="00A26715">
        <w:rPr>
          <w:rFonts w:asciiTheme="minorHAnsi" w:hAnsiTheme="minorHAnsi" w:cstheme="minorHAnsi"/>
          <w:b/>
          <w:bCs/>
          <w:color w:val="0D0D0D"/>
        </w:rPr>
        <w:t>Starting Time:</w:t>
      </w:r>
      <w:r w:rsidRPr="00D31231">
        <w:rPr>
          <w:rFonts w:asciiTheme="minorHAnsi" w:hAnsiTheme="minorHAnsi" w:cstheme="minorHAnsi"/>
          <w:bCs/>
        </w:rPr>
        <w:t>08h00</w:t>
      </w:r>
    </w:p>
    <w:p w:rsidR="00A26715" w:rsidRPr="00FD1CCB" w:rsidRDefault="00A26715" w:rsidP="00A26715">
      <w:pPr>
        <w:pStyle w:val="NoSpacing"/>
        <w:jc w:val="center"/>
        <w:rPr>
          <w:sz w:val="24"/>
          <w:szCs w:val="24"/>
        </w:rPr>
      </w:pPr>
      <w:r w:rsidRPr="00A26715">
        <w:rPr>
          <w:b/>
          <w:sz w:val="24"/>
          <w:szCs w:val="24"/>
          <w:u w:val="single"/>
        </w:rPr>
        <w:t>Enquiries:</w:t>
      </w:r>
      <w:r w:rsidRPr="00FD1CCB">
        <w:rPr>
          <w:sz w:val="24"/>
          <w:szCs w:val="24"/>
        </w:rPr>
        <w:t xml:space="preserve"> Djaki Kern 071 355 512</w:t>
      </w:r>
    </w:p>
    <w:p w:rsidR="00A26715" w:rsidRDefault="00A26715" w:rsidP="00A26715">
      <w:pPr>
        <w:pStyle w:val="NoSpacing"/>
        <w:rPr>
          <w:rFonts w:asciiTheme="minorHAnsi" w:hAnsiTheme="minorHAnsi" w:cstheme="minorHAnsi"/>
          <w:bCs/>
        </w:rPr>
      </w:pPr>
    </w:p>
    <w:p w:rsidR="00A26715" w:rsidRPr="00A26715" w:rsidRDefault="00A26715" w:rsidP="00A26715">
      <w:pPr>
        <w:pStyle w:val="NoSpacing"/>
        <w:rPr>
          <w:rFonts w:asciiTheme="minorHAnsi" w:hAnsiTheme="minorHAnsi" w:cstheme="minorHAnsi"/>
          <w:b/>
        </w:rPr>
      </w:pPr>
      <w:r w:rsidRPr="00A26715">
        <w:rPr>
          <w:rFonts w:asciiTheme="minorHAnsi" w:hAnsiTheme="minorHAnsi" w:cstheme="minorHAnsi"/>
          <w:b/>
        </w:rPr>
        <w:t>Judges:</w:t>
      </w:r>
    </w:p>
    <w:p w:rsidR="00A26715" w:rsidRDefault="00A26715" w:rsidP="00A26715">
      <w:pPr>
        <w:pStyle w:val="NoSpacing"/>
      </w:pPr>
      <w:r w:rsidRPr="00D31231">
        <w:t>GUNDOGS  &amp; GROUP</w:t>
      </w:r>
      <w:r>
        <w:tab/>
      </w:r>
      <w:r w:rsidR="003F634D">
        <w:t>Louis Coetsee</w:t>
      </w:r>
    </w:p>
    <w:p w:rsidR="00A26715" w:rsidRDefault="00A26715" w:rsidP="00A26715">
      <w:pPr>
        <w:pStyle w:val="NoSpacing"/>
      </w:pPr>
      <w:r w:rsidRPr="00D31231">
        <w:t>HERDING  &amp; GROUP</w:t>
      </w:r>
      <w:r>
        <w:tab/>
      </w:r>
      <w:r w:rsidR="00D70E01">
        <w:t>Giselle Brits</w:t>
      </w:r>
    </w:p>
    <w:p w:rsidR="00A26715" w:rsidRDefault="00A26715" w:rsidP="00A26715">
      <w:pPr>
        <w:pStyle w:val="NoSpacing"/>
      </w:pPr>
      <w:r w:rsidRPr="00D31231">
        <w:t>HOUNDS &amp; GROUP</w:t>
      </w:r>
      <w:r>
        <w:tab/>
      </w:r>
      <w:r w:rsidR="00982D29">
        <w:t>Vanessa Nicolau</w:t>
      </w:r>
    </w:p>
    <w:p w:rsidR="00A26715" w:rsidRDefault="00A26715" w:rsidP="00A26715">
      <w:pPr>
        <w:pStyle w:val="NoSpacing"/>
        <w:rPr>
          <w:rFonts w:asciiTheme="minorHAnsi" w:hAnsiTheme="minorHAnsi" w:cstheme="minorHAnsi"/>
          <w:bCs/>
        </w:rPr>
      </w:pPr>
      <w:r w:rsidRPr="00D31231">
        <w:rPr>
          <w:rFonts w:asciiTheme="minorHAnsi" w:hAnsiTheme="minorHAnsi" w:cstheme="minorHAnsi"/>
          <w:bCs/>
        </w:rPr>
        <w:t>TERRIERS &amp; GROUP</w:t>
      </w:r>
      <w:r>
        <w:rPr>
          <w:rFonts w:asciiTheme="minorHAnsi" w:hAnsiTheme="minorHAnsi" w:cstheme="minorHAnsi"/>
          <w:bCs/>
        </w:rPr>
        <w:tab/>
      </w:r>
      <w:r w:rsidR="007C3265">
        <w:rPr>
          <w:rFonts w:asciiTheme="minorHAnsi" w:hAnsiTheme="minorHAnsi" w:cstheme="minorHAnsi"/>
          <w:bCs/>
        </w:rPr>
        <w:t>Hans Kuilman</w:t>
      </w:r>
    </w:p>
    <w:p w:rsidR="00A26715" w:rsidRDefault="00A26715" w:rsidP="00A26715">
      <w:pPr>
        <w:pStyle w:val="NoSpacing"/>
        <w:rPr>
          <w:rFonts w:asciiTheme="minorHAnsi" w:hAnsiTheme="minorHAnsi" w:cstheme="minorHAnsi"/>
          <w:bCs/>
        </w:rPr>
      </w:pPr>
      <w:r w:rsidRPr="00D31231">
        <w:rPr>
          <w:rFonts w:asciiTheme="minorHAnsi" w:hAnsiTheme="minorHAnsi" w:cstheme="minorHAnsi"/>
          <w:bCs/>
          <w:color w:val="auto"/>
        </w:rPr>
        <w:t xml:space="preserve">TOYS </w:t>
      </w:r>
      <w:r w:rsidRPr="00D31231">
        <w:rPr>
          <w:rFonts w:asciiTheme="minorHAnsi" w:hAnsiTheme="minorHAnsi" w:cstheme="minorHAnsi"/>
          <w:bCs/>
        </w:rPr>
        <w:t>&amp; GROUP</w:t>
      </w:r>
      <w:r>
        <w:rPr>
          <w:rFonts w:asciiTheme="minorHAnsi" w:hAnsiTheme="minorHAnsi" w:cstheme="minorHAnsi"/>
          <w:bCs/>
        </w:rPr>
        <w:tab/>
      </w:r>
      <w:r>
        <w:rPr>
          <w:rFonts w:asciiTheme="minorHAnsi" w:hAnsiTheme="minorHAnsi" w:cstheme="minorHAnsi"/>
          <w:bCs/>
        </w:rPr>
        <w:tab/>
      </w:r>
      <w:r w:rsidR="007C3265">
        <w:rPr>
          <w:rFonts w:asciiTheme="minorHAnsi" w:hAnsiTheme="minorHAnsi" w:cstheme="minorHAnsi"/>
          <w:bCs/>
        </w:rPr>
        <w:t>Renee Minny</w:t>
      </w:r>
    </w:p>
    <w:p w:rsidR="00A26715" w:rsidRDefault="00A26715" w:rsidP="00A26715">
      <w:pPr>
        <w:pStyle w:val="NoSpacing"/>
        <w:rPr>
          <w:rFonts w:asciiTheme="minorHAnsi" w:hAnsiTheme="minorHAnsi" w:cstheme="minorHAnsi"/>
          <w:bCs/>
        </w:rPr>
      </w:pPr>
      <w:r w:rsidRPr="00D31231">
        <w:rPr>
          <w:rFonts w:asciiTheme="minorHAnsi" w:hAnsiTheme="minorHAnsi" w:cstheme="minorHAnsi"/>
          <w:bCs/>
          <w:color w:val="auto"/>
        </w:rPr>
        <w:t xml:space="preserve">UTILITY </w:t>
      </w:r>
      <w:r w:rsidRPr="00D31231">
        <w:rPr>
          <w:rFonts w:asciiTheme="minorHAnsi" w:hAnsiTheme="minorHAnsi" w:cstheme="minorHAnsi"/>
          <w:bCs/>
        </w:rPr>
        <w:t>&amp; GROUP</w:t>
      </w:r>
      <w:r>
        <w:rPr>
          <w:rFonts w:asciiTheme="minorHAnsi" w:hAnsiTheme="minorHAnsi" w:cstheme="minorHAnsi"/>
          <w:bCs/>
        </w:rPr>
        <w:tab/>
      </w:r>
      <w:r w:rsidR="00CE1C3F">
        <w:rPr>
          <w:rFonts w:asciiTheme="minorHAnsi" w:hAnsiTheme="minorHAnsi" w:cstheme="minorHAnsi"/>
          <w:bCs/>
        </w:rPr>
        <w:t>Djaki Kern</w:t>
      </w:r>
    </w:p>
    <w:p w:rsidR="00A26715" w:rsidRDefault="00A26715" w:rsidP="00A26715">
      <w:pPr>
        <w:pStyle w:val="NoSpacing"/>
        <w:rPr>
          <w:rFonts w:asciiTheme="minorHAnsi" w:hAnsiTheme="minorHAnsi" w:cstheme="minorHAnsi"/>
          <w:bCs/>
        </w:rPr>
      </w:pPr>
      <w:r w:rsidRPr="00D31231">
        <w:rPr>
          <w:rFonts w:asciiTheme="minorHAnsi" w:hAnsiTheme="minorHAnsi" w:cstheme="minorHAnsi"/>
          <w:bCs/>
          <w:color w:val="auto"/>
        </w:rPr>
        <w:t xml:space="preserve">WORKING </w:t>
      </w:r>
      <w:r w:rsidRPr="00D31231">
        <w:rPr>
          <w:rFonts w:asciiTheme="minorHAnsi" w:hAnsiTheme="minorHAnsi" w:cstheme="minorHAnsi"/>
          <w:bCs/>
        </w:rPr>
        <w:t>&amp; GROUP</w:t>
      </w:r>
      <w:r>
        <w:rPr>
          <w:rFonts w:asciiTheme="minorHAnsi" w:hAnsiTheme="minorHAnsi" w:cstheme="minorHAnsi"/>
          <w:bCs/>
        </w:rPr>
        <w:tab/>
      </w:r>
      <w:r w:rsidRPr="00982D29">
        <w:rPr>
          <w:rFonts w:asciiTheme="minorHAnsi" w:hAnsiTheme="minorHAnsi" w:cstheme="minorHAnsi"/>
          <w:bCs/>
        </w:rPr>
        <w:t>Juanita Van Heerden</w:t>
      </w:r>
    </w:p>
    <w:p w:rsidR="00A26715" w:rsidRDefault="00A26715" w:rsidP="00A26715">
      <w:pPr>
        <w:pStyle w:val="NoSpacing"/>
        <w:rPr>
          <w:rFonts w:asciiTheme="minorHAnsi" w:hAnsiTheme="minorHAnsi" w:cstheme="minorHAnsi"/>
          <w:bCs/>
        </w:rPr>
      </w:pPr>
    </w:p>
    <w:tbl>
      <w:tblPr>
        <w:tblStyle w:val="TableGrid"/>
        <w:tblW w:w="10216" w:type="dxa"/>
        <w:tblInd w:w="126" w:type="dxa"/>
        <w:tblCellMar>
          <w:top w:w="49" w:type="dxa"/>
          <w:left w:w="57" w:type="dxa"/>
          <w:right w:w="33" w:type="dxa"/>
        </w:tblCellMar>
        <w:tblLook w:val="04A0"/>
      </w:tblPr>
      <w:tblGrid>
        <w:gridCol w:w="10216"/>
      </w:tblGrid>
      <w:tr w:rsidR="00197C1A" w:rsidTr="00FD1CCB">
        <w:trPr>
          <w:trHeight w:val="21"/>
        </w:trPr>
        <w:tc>
          <w:tcPr>
            <w:tcW w:w="10216" w:type="dxa"/>
            <w:tcBorders>
              <w:top w:val="single" w:sz="4" w:space="0" w:color="000000"/>
              <w:left w:val="single" w:sz="4" w:space="0" w:color="000000"/>
              <w:bottom w:val="single" w:sz="4" w:space="0" w:color="000000"/>
              <w:right w:val="single" w:sz="4" w:space="0" w:color="000000"/>
            </w:tcBorders>
          </w:tcPr>
          <w:p w:rsidR="00197C1A" w:rsidRPr="006B6E4F" w:rsidRDefault="00197C1A" w:rsidP="007C3265">
            <w:pPr>
              <w:jc w:val="center"/>
              <w:rPr>
                <w:rFonts w:ascii="Arial" w:eastAsia="Arial" w:hAnsi="Arial" w:cs="Arial"/>
                <w:bCs/>
              </w:rPr>
            </w:pPr>
            <w:r w:rsidRPr="006B6E4F">
              <w:rPr>
                <w:rFonts w:ascii="Arial" w:eastAsia="Arial" w:hAnsi="Arial" w:cs="Arial"/>
                <w:bCs/>
              </w:rPr>
              <w:t xml:space="preserve">ALL BEST IN SHOWS   </w:t>
            </w:r>
            <w:r w:rsidR="00384E2C" w:rsidRPr="0007757A">
              <w:rPr>
                <w:rFonts w:ascii="Arial" w:eastAsia="Arial" w:hAnsi="Arial" w:cs="Arial"/>
                <w:bCs/>
              </w:rPr>
              <w:t>(</w:t>
            </w:r>
            <w:r w:rsidRPr="0007757A">
              <w:rPr>
                <w:rFonts w:ascii="Arial" w:eastAsia="Arial" w:hAnsi="Arial" w:cs="Arial"/>
                <w:bCs/>
              </w:rPr>
              <w:t>ON</w:t>
            </w:r>
            <w:r w:rsidRPr="006B6E4F">
              <w:rPr>
                <w:rFonts w:ascii="Arial" w:eastAsia="Arial" w:hAnsi="Arial" w:cs="Arial"/>
                <w:bCs/>
              </w:rPr>
              <w:t xml:space="preserve"> COMPLETION OF GROUP JUDGING</w:t>
            </w:r>
            <w:r w:rsidR="00384E2C" w:rsidRPr="006B6E4F">
              <w:rPr>
                <w:rFonts w:ascii="Arial" w:eastAsia="Arial" w:hAnsi="Arial" w:cs="Arial"/>
                <w:bCs/>
              </w:rPr>
              <w:t>)</w:t>
            </w:r>
            <w:r w:rsidR="007C3265">
              <w:rPr>
                <w:rFonts w:ascii="Arial" w:eastAsia="Arial" w:hAnsi="Arial" w:cs="Arial"/>
                <w:bCs/>
              </w:rPr>
              <w:t xml:space="preserve"> Hans Kuilman</w:t>
            </w:r>
          </w:p>
        </w:tc>
      </w:tr>
    </w:tbl>
    <w:p w:rsidR="00C90776" w:rsidRDefault="00C90776" w:rsidP="00A26715">
      <w:pPr>
        <w:spacing w:after="5"/>
        <w:rPr>
          <w:rFonts w:ascii="Tahoma" w:eastAsia="Tahoma" w:hAnsi="Tahoma" w:cs="Tahoma"/>
          <w:b/>
          <w:sz w:val="20"/>
        </w:rPr>
      </w:pPr>
    </w:p>
    <w:p w:rsidR="00C90776" w:rsidRDefault="00C90776" w:rsidP="00C90776">
      <w:pPr>
        <w:spacing w:after="0"/>
        <w:ind w:left="81" w:hanging="10"/>
        <w:jc w:val="center"/>
      </w:pPr>
      <w:r>
        <w:rPr>
          <w:rFonts w:ascii="Arial" w:eastAsia="Arial" w:hAnsi="Arial" w:cs="Arial"/>
          <w:b/>
          <w:sz w:val="18"/>
        </w:rPr>
        <w:t xml:space="preserve">ORDER OFJUDGING: GROUPS AND BEST IN SHOW FINALS:  </w:t>
      </w:r>
    </w:p>
    <w:p w:rsidR="00FD1CCB" w:rsidRDefault="00C90776" w:rsidP="00C90776">
      <w:pPr>
        <w:spacing w:after="0"/>
        <w:ind w:left="81" w:right="1" w:hanging="10"/>
        <w:jc w:val="center"/>
        <w:rPr>
          <w:rFonts w:ascii="Arial" w:eastAsia="Arial" w:hAnsi="Arial" w:cs="Arial"/>
          <w:b/>
        </w:rPr>
      </w:pPr>
      <w:r w:rsidRPr="00860DE2">
        <w:rPr>
          <w:rFonts w:ascii="Arial" w:eastAsia="Arial" w:hAnsi="Arial" w:cs="Arial"/>
          <w:b/>
        </w:rPr>
        <w:t>BEST BABY PUPPY, BEST IN GROUP/SHOW, BEST PUPPY, BEST JUNIOR, BEST VETERAN</w:t>
      </w:r>
    </w:p>
    <w:p w:rsidR="00A26715" w:rsidRDefault="00A26715" w:rsidP="00C90776">
      <w:pPr>
        <w:spacing w:after="0"/>
        <w:ind w:left="81" w:right="1" w:hanging="10"/>
        <w:jc w:val="center"/>
        <w:rPr>
          <w:rFonts w:ascii="Arial" w:eastAsia="Arial" w:hAnsi="Arial" w:cs="Arial"/>
          <w:b/>
        </w:rPr>
      </w:pPr>
    </w:p>
    <w:p w:rsidR="00A26715" w:rsidRDefault="00A26715" w:rsidP="00A26715">
      <w:pPr>
        <w:pStyle w:val="NoSpacing"/>
        <w:rPr>
          <w:sz w:val="24"/>
          <w:szCs w:val="24"/>
        </w:rPr>
      </w:pPr>
      <w:r w:rsidRPr="00FD1CCB">
        <w:rPr>
          <w:bCs/>
          <w:sz w:val="24"/>
          <w:szCs w:val="24"/>
        </w:rPr>
        <w:t>Chairman:</w:t>
      </w:r>
      <w:r w:rsidRPr="00FD1CCB">
        <w:rPr>
          <w:sz w:val="24"/>
          <w:szCs w:val="24"/>
        </w:rPr>
        <w:t>Colleen Patience</w:t>
      </w:r>
      <w:r>
        <w:rPr>
          <w:sz w:val="24"/>
          <w:szCs w:val="24"/>
        </w:rPr>
        <w:t xml:space="preserve">. </w:t>
      </w:r>
      <w:r w:rsidRPr="00FD1CCB">
        <w:rPr>
          <w:bCs/>
          <w:sz w:val="24"/>
          <w:szCs w:val="24"/>
        </w:rPr>
        <w:t>Show Manager:</w:t>
      </w:r>
      <w:r w:rsidRPr="00FD1CCB">
        <w:rPr>
          <w:sz w:val="24"/>
          <w:szCs w:val="24"/>
        </w:rPr>
        <w:t xml:space="preserve"> Bobby Boyd</w:t>
      </w:r>
      <w:r>
        <w:rPr>
          <w:sz w:val="24"/>
          <w:szCs w:val="24"/>
        </w:rPr>
        <w:t xml:space="preserve">. </w:t>
      </w:r>
      <w:r w:rsidRPr="00FD1CCB">
        <w:rPr>
          <w:bCs/>
          <w:sz w:val="24"/>
          <w:szCs w:val="24"/>
        </w:rPr>
        <w:t>Secretary:</w:t>
      </w:r>
      <w:r w:rsidRPr="00FD1CCB">
        <w:rPr>
          <w:sz w:val="24"/>
          <w:szCs w:val="24"/>
        </w:rPr>
        <w:t>Djaki Kern</w:t>
      </w:r>
    </w:p>
    <w:p w:rsidR="00A26715" w:rsidRDefault="00A26715" w:rsidP="00A26715">
      <w:pPr>
        <w:pBdr>
          <w:bottom w:val="dashDotStroked" w:sz="24" w:space="1" w:color="auto"/>
        </w:pBdr>
        <w:spacing w:after="0"/>
        <w:ind w:left="81" w:right="1" w:hanging="10"/>
        <w:jc w:val="center"/>
        <w:rPr>
          <w:rFonts w:ascii="Arial" w:eastAsia="Arial" w:hAnsi="Arial" w:cs="Arial"/>
          <w:b/>
        </w:rPr>
      </w:pPr>
    </w:p>
    <w:p w:rsidR="00C90776" w:rsidRDefault="00C90776" w:rsidP="00FD1CCB">
      <w:pPr>
        <w:pBdr>
          <w:top w:val="single" w:sz="4" w:space="1" w:color="auto"/>
        </w:pBdr>
        <w:spacing w:after="0"/>
        <w:ind w:left="81" w:right="1" w:hanging="10"/>
        <w:jc w:val="center"/>
        <w:rPr>
          <w:rFonts w:ascii="Arial" w:eastAsia="Arial" w:hAnsi="Arial" w:cs="Arial"/>
          <w:b/>
        </w:rPr>
      </w:pPr>
    </w:p>
    <w:p w:rsidR="00FD1CCB" w:rsidRDefault="00FD1CCB" w:rsidP="00FD1CCB">
      <w:pPr>
        <w:pBdr>
          <w:top w:val="single" w:sz="4" w:space="1" w:color="auto"/>
        </w:pBdr>
        <w:spacing w:after="0"/>
        <w:ind w:left="81" w:right="1" w:hanging="10"/>
        <w:jc w:val="center"/>
        <w:rPr>
          <w:rFonts w:ascii="Arial" w:eastAsia="Arial" w:hAnsi="Arial" w:cs="Arial"/>
          <w:b/>
        </w:rPr>
      </w:pPr>
      <w:r w:rsidRPr="00B27752">
        <w:rPr>
          <w:rFonts w:ascii="Arial" w:eastAsia="Arial" w:hAnsi="Arial" w:cs="Arial"/>
          <w:b/>
        </w:rPr>
        <w:t>AGILITY &amp; DOG JUMPING</w:t>
      </w:r>
    </w:p>
    <w:p w:rsidR="00A26715" w:rsidRPr="00860DE2" w:rsidRDefault="00A26715" w:rsidP="00FD1CCB">
      <w:pPr>
        <w:pBdr>
          <w:top w:val="single" w:sz="4" w:space="1" w:color="auto"/>
        </w:pBdr>
        <w:spacing w:after="0"/>
        <w:ind w:left="81" w:right="1" w:hanging="10"/>
        <w:jc w:val="center"/>
      </w:pPr>
    </w:p>
    <w:p w:rsidR="00E25F89" w:rsidRDefault="00E25F89" w:rsidP="00E25F89">
      <w:pPr>
        <w:shd w:val="clear" w:color="auto" w:fill="000000"/>
        <w:spacing w:after="0"/>
        <w:ind w:left="83" w:right="1" w:hanging="10"/>
        <w:jc w:val="center"/>
        <w:rPr>
          <w:rFonts w:ascii="Arial" w:eastAsia="Arial" w:hAnsi="Arial" w:cs="Arial"/>
          <w:b/>
          <w:color w:val="FFFFFF"/>
          <w:sz w:val="24"/>
        </w:rPr>
      </w:pPr>
      <w:r>
        <w:rPr>
          <w:rFonts w:ascii="Arial" w:eastAsia="Arial" w:hAnsi="Arial" w:cs="Arial"/>
          <w:b/>
          <w:color w:val="FFFFFF"/>
          <w:sz w:val="24"/>
        </w:rPr>
        <w:t xml:space="preserve">ENTRY FEES: R50.00 per entry per class </w:t>
      </w:r>
      <w:r w:rsidR="00395B1D">
        <w:rPr>
          <w:rFonts w:ascii="Arial" w:eastAsia="Arial" w:hAnsi="Arial" w:cs="Arial"/>
          <w:b/>
          <w:color w:val="FFFFFF"/>
          <w:sz w:val="24"/>
        </w:rPr>
        <w:t>or R100 for all three</w:t>
      </w:r>
      <w:r w:rsidR="006B105A">
        <w:rPr>
          <w:rFonts w:ascii="Arial" w:eastAsia="Arial" w:hAnsi="Arial" w:cs="Arial"/>
          <w:b/>
          <w:color w:val="FFFFFF"/>
          <w:sz w:val="24"/>
        </w:rPr>
        <w:t>.</w:t>
      </w:r>
    </w:p>
    <w:p w:rsidR="00395B1D" w:rsidRDefault="00395B1D" w:rsidP="00E25F89">
      <w:pPr>
        <w:shd w:val="clear" w:color="auto" w:fill="000000"/>
        <w:spacing w:after="0"/>
        <w:ind w:left="83" w:right="1" w:hanging="10"/>
        <w:jc w:val="center"/>
        <w:rPr>
          <w:rFonts w:ascii="Arial" w:eastAsia="Arial" w:hAnsi="Arial" w:cs="Arial"/>
          <w:b/>
          <w:color w:val="FFFFFF"/>
          <w:sz w:val="24"/>
        </w:rPr>
      </w:pPr>
      <w:r w:rsidRPr="006B105A">
        <w:rPr>
          <w:rFonts w:ascii="Arial" w:eastAsia="Arial" w:hAnsi="Arial" w:cs="Arial"/>
          <w:b/>
          <w:color w:val="FF0000"/>
          <w:sz w:val="24"/>
        </w:rPr>
        <w:t>ALL ENTRIES WILL BE ON LINE</w:t>
      </w:r>
      <w:r w:rsidR="006B105A" w:rsidRPr="006B105A">
        <w:rPr>
          <w:rFonts w:ascii="Arial" w:eastAsia="Arial" w:hAnsi="Arial" w:cs="Arial"/>
          <w:b/>
          <w:color w:val="FF0000"/>
          <w:sz w:val="24"/>
        </w:rPr>
        <w:t>ONLY</w:t>
      </w:r>
      <w:r w:rsidR="00865575" w:rsidRPr="006B105A">
        <w:rPr>
          <w:rFonts w:ascii="Arial" w:eastAsia="Arial" w:hAnsi="Arial" w:cs="Arial"/>
          <w:b/>
          <w:color w:val="FF0000"/>
          <w:sz w:val="24"/>
        </w:rPr>
        <w:t>.</w:t>
      </w:r>
      <w:r>
        <w:rPr>
          <w:rFonts w:ascii="Arial" w:eastAsia="Arial" w:hAnsi="Arial" w:cs="Arial"/>
          <w:b/>
          <w:color w:val="FFFFFF"/>
          <w:sz w:val="24"/>
        </w:rPr>
        <w:t xml:space="preserve">CLOSING DATE MONDAY </w:t>
      </w:r>
      <w:r w:rsidR="00E6595F">
        <w:rPr>
          <w:rFonts w:ascii="Arial" w:eastAsia="Arial" w:hAnsi="Arial" w:cs="Arial"/>
          <w:b/>
          <w:color w:val="FFFFFF"/>
          <w:sz w:val="24"/>
        </w:rPr>
        <w:t>1</w:t>
      </w:r>
      <w:r w:rsidR="00EC294C">
        <w:rPr>
          <w:rFonts w:ascii="Arial" w:eastAsia="Arial" w:hAnsi="Arial" w:cs="Arial"/>
          <w:b/>
          <w:color w:val="FFFFFF"/>
          <w:sz w:val="24"/>
        </w:rPr>
        <w:t>8</w:t>
      </w:r>
      <w:r w:rsidR="00E6595F">
        <w:rPr>
          <w:rFonts w:ascii="Arial" w:eastAsia="Arial" w:hAnsi="Arial" w:cs="Arial"/>
          <w:b/>
          <w:color w:val="FFFFFF"/>
          <w:sz w:val="24"/>
        </w:rPr>
        <w:t xml:space="preserve"> January</w:t>
      </w:r>
      <w:r w:rsidR="006D7876">
        <w:rPr>
          <w:rFonts w:ascii="Arial" w:eastAsia="Arial" w:hAnsi="Arial" w:cs="Arial"/>
          <w:b/>
          <w:color w:val="FFFFFF"/>
          <w:sz w:val="24"/>
        </w:rPr>
        <w:t xml:space="preserve"> 2022</w:t>
      </w:r>
    </w:p>
    <w:p w:rsidR="006D7876" w:rsidRDefault="001F319C" w:rsidP="006D7876">
      <w:pPr>
        <w:shd w:val="clear" w:color="auto" w:fill="000000"/>
        <w:spacing w:after="0"/>
        <w:ind w:left="83" w:right="1" w:hanging="10"/>
        <w:jc w:val="center"/>
      </w:pPr>
      <w:r>
        <w:rPr>
          <w:rFonts w:ascii="Arial" w:eastAsia="Arial" w:hAnsi="Arial" w:cs="Arial"/>
          <w:b/>
          <w:color w:val="FFFFFF"/>
          <w:sz w:val="24"/>
        </w:rPr>
        <w:t xml:space="preserve">Account details: </w:t>
      </w:r>
      <w:r w:rsidR="006D7876">
        <w:rPr>
          <w:rFonts w:ascii="Arial" w:eastAsia="Arial" w:hAnsi="Arial" w:cs="Arial"/>
          <w:b/>
          <w:color w:val="FFFFFF"/>
          <w:sz w:val="24"/>
        </w:rPr>
        <w:t>TKC FNB     BALFOUR PARK     50340014849 BRANCH     254005</w:t>
      </w:r>
    </w:p>
    <w:p w:rsidR="005A4FA8" w:rsidRDefault="005A4FA8" w:rsidP="00197C1A">
      <w:pPr>
        <w:spacing w:after="60"/>
      </w:pPr>
    </w:p>
    <w:tbl>
      <w:tblPr>
        <w:tblStyle w:val="TableGrid0"/>
        <w:tblW w:w="0" w:type="auto"/>
        <w:tblInd w:w="203" w:type="dxa"/>
        <w:tblLook w:val="04A0"/>
      </w:tblPr>
      <w:tblGrid>
        <w:gridCol w:w="3556"/>
        <w:gridCol w:w="3556"/>
        <w:gridCol w:w="3072"/>
      </w:tblGrid>
      <w:tr w:rsidR="00E25F89" w:rsidTr="00E25F89">
        <w:tc>
          <w:tcPr>
            <w:tcW w:w="3556" w:type="dxa"/>
          </w:tcPr>
          <w:p w:rsidR="00E25F89" w:rsidRDefault="00E25F89">
            <w:pPr>
              <w:jc w:val="center"/>
              <w:rPr>
                <w:rFonts w:ascii="Arial" w:eastAsia="Arial" w:hAnsi="Arial" w:cs="Arial"/>
                <w:b/>
                <w:sz w:val="24"/>
              </w:rPr>
            </w:pPr>
            <w:r>
              <w:rPr>
                <w:rFonts w:ascii="Arial" w:eastAsia="Arial" w:hAnsi="Arial" w:cs="Arial"/>
                <w:b/>
                <w:sz w:val="24"/>
              </w:rPr>
              <w:t>AGILITY CONTACT</w:t>
            </w:r>
          </w:p>
        </w:tc>
        <w:tc>
          <w:tcPr>
            <w:tcW w:w="3556" w:type="dxa"/>
          </w:tcPr>
          <w:p w:rsidR="00E25F89" w:rsidRDefault="00E25F89">
            <w:pPr>
              <w:jc w:val="center"/>
              <w:rPr>
                <w:rFonts w:ascii="Arial" w:eastAsia="Arial" w:hAnsi="Arial" w:cs="Arial"/>
                <w:b/>
                <w:sz w:val="24"/>
              </w:rPr>
            </w:pPr>
            <w:r>
              <w:rPr>
                <w:rFonts w:ascii="Arial" w:eastAsia="Arial" w:hAnsi="Arial" w:cs="Arial"/>
                <w:b/>
                <w:sz w:val="24"/>
              </w:rPr>
              <w:t>8.00</w:t>
            </w:r>
          </w:p>
        </w:tc>
        <w:tc>
          <w:tcPr>
            <w:tcW w:w="3072" w:type="dxa"/>
          </w:tcPr>
          <w:p w:rsidR="00E25F89" w:rsidRPr="00A26715" w:rsidRDefault="004C73C4" w:rsidP="00B04B69">
            <w:pPr>
              <w:rPr>
                <w:rFonts w:ascii="Arial" w:eastAsia="Arial" w:hAnsi="Arial" w:cs="Arial"/>
                <w:bCs/>
                <w:sz w:val="24"/>
                <w:szCs w:val="24"/>
                <w:highlight w:val="yellow"/>
              </w:rPr>
            </w:pPr>
            <w:r w:rsidRPr="004C73C4">
              <w:rPr>
                <w:rFonts w:ascii="Arial" w:hAnsi="Arial" w:cs="Arial"/>
                <w:bCs/>
                <w:sz w:val="24"/>
                <w:szCs w:val="24"/>
              </w:rPr>
              <w:t>Jannie Coetzee</w:t>
            </w:r>
          </w:p>
        </w:tc>
      </w:tr>
      <w:tr w:rsidR="004C73C4" w:rsidTr="00E25F89">
        <w:tc>
          <w:tcPr>
            <w:tcW w:w="3556" w:type="dxa"/>
          </w:tcPr>
          <w:p w:rsidR="004C73C4" w:rsidRDefault="004C73C4" w:rsidP="004C73C4">
            <w:pPr>
              <w:jc w:val="center"/>
              <w:rPr>
                <w:rFonts w:ascii="Arial" w:eastAsia="Arial" w:hAnsi="Arial" w:cs="Arial"/>
                <w:b/>
                <w:sz w:val="24"/>
              </w:rPr>
            </w:pPr>
            <w:r>
              <w:rPr>
                <w:rFonts w:ascii="Arial" w:eastAsia="Arial" w:hAnsi="Arial" w:cs="Arial"/>
                <w:b/>
                <w:sz w:val="24"/>
              </w:rPr>
              <w:t>AGILITY NON CONTACT</w:t>
            </w:r>
          </w:p>
        </w:tc>
        <w:tc>
          <w:tcPr>
            <w:tcW w:w="3556" w:type="dxa"/>
          </w:tcPr>
          <w:p w:rsidR="004C73C4" w:rsidRPr="00CC6225" w:rsidRDefault="004C73C4" w:rsidP="004C73C4">
            <w:pPr>
              <w:jc w:val="center"/>
              <w:rPr>
                <w:rFonts w:ascii="Arial" w:eastAsia="Arial" w:hAnsi="Arial" w:cs="Arial"/>
                <w:b/>
                <w:sz w:val="20"/>
                <w:szCs w:val="20"/>
              </w:rPr>
            </w:pPr>
            <w:r w:rsidRPr="00CC6225">
              <w:rPr>
                <w:rFonts w:ascii="Arial" w:eastAsia="Arial" w:hAnsi="Arial" w:cs="Arial"/>
                <w:b/>
                <w:sz w:val="20"/>
                <w:szCs w:val="20"/>
              </w:rPr>
              <w:t>TO FOLLOW AGILITY CONTACT</w:t>
            </w:r>
          </w:p>
        </w:tc>
        <w:tc>
          <w:tcPr>
            <w:tcW w:w="3072" w:type="dxa"/>
          </w:tcPr>
          <w:p w:rsidR="004C73C4" w:rsidRPr="00A26715" w:rsidRDefault="004C73C4" w:rsidP="004C73C4">
            <w:pPr>
              <w:rPr>
                <w:rFonts w:ascii="Arial" w:eastAsia="Arial" w:hAnsi="Arial" w:cs="Arial"/>
                <w:bCs/>
                <w:sz w:val="24"/>
                <w:szCs w:val="24"/>
                <w:highlight w:val="yellow"/>
              </w:rPr>
            </w:pPr>
            <w:r w:rsidRPr="004C73C4">
              <w:rPr>
                <w:rFonts w:ascii="Arial" w:hAnsi="Arial" w:cs="Arial"/>
                <w:bCs/>
                <w:sz w:val="24"/>
                <w:szCs w:val="24"/>
              </w:rPr>
              <w:t>Jannie Coetzee</w:t>
            </w:r>
          </w:p>
        </w:tc>
      </w:tr>
      <w:tr w:rsidR="004C73C4" w:rsidRPr="004836A4" w:rsidTr="00E25F89">
        <w:tc>
          <w:tcPr>
            <w:tcW w:w="3556" w:type="dxa"/>
          </w:tcPr>
          <w:p w:rsidR="004C73C4" w:rsidRPr="00C8194A" w:rsidRDefault="004C73C4" w:rsidP="004C73C4">
            <w:pPr>
              <w:jc w:val="center"/>
              <w:rPr>
                <w:rFonts w:ascii="Arial" w:eastAsia="Arial" w:hAnsi="Arial" w:cs="Arial"/>
                <w:b/>
                <w:sz w:val="24"/>
              </w:rPr>
            </w:pPr>
            <w:r w:rsidRPr="00C8194A">
              <w:rPr>
                <w:rFonts w:ascii="Arial" w:eastAsia="Arial" w:hAnsi="Arial" w:cs="Arial"/>
                <w:b/>
                <w:sz w:val="24"/>
              </w:rPr>
              <w:t>DOG JUMPING - All Grades</w:t>
            </w:r>
          </w:p>
        </w:tc>
        <w:tc>
          <w:tcPr>
            <w:tcW w:w="3556" w:type="dxa"/>
          </w:tcPr>
          <w:p w:rsidR="004C73C4" w:rsidRPr="00C8194A" w:rsidRDefault="004C73C4" w:rsidP="004C73C4">
            <w:pPr>
              <w:jc w:val="center"/>
              <w:rPr>
                <w:rFonts w:ascii="Arial" w:eastAsia="Arial" w:hAnsi="Arial" w:cs="Arial"/>
                <w:b/>
                <w:sz w:val="24"/>
              </w:rPr>
            </w:pPr>
            <w:r>
              <w:rPr>
                <w:rFonts w:ascii="Arial" w:eastAsia="Arial" w:hAnsi="Arial" w:cs="Arial"/>
                <w:b/>
                <w:sz w:val="24"/>
              </w:rPr>
              <w:t>8</w:t>
            </w:r>
            <w:r w:rsidRPr="00C8194A">
              <w:rPr>
                <w:rFonts w:ascii="Arial" w:eastAsia="Arial" w:hAnsi="Arial" w:cs="Arial"/>
                <w:b/>
                <w:sz w:val="24"/>
              </w:rPr>
              <w:t>.</w:t>
            </w:r>
            <w:r>
              <w:rPr>
                <w:rFonts w:ascii="Arial" w:eastAsia="Arial" w:hAnsi="Arial" w:cs="Arial"/>
                <w:b/>
                <w:sz w:val="24"/>
              </w:rPr>
              <w:t>15</w:t>
            </w:r>
          </w:p>
        </w:tc>
        <w:tc>
          <w:tcPr>
            <w:tcW w:w="3072" w:type="dxa"/>
          </w:tcPr>
          <w:p w:rsidR="004C73C4" w:rsidRPr="00A26715" w:rsidRDefault="00A44A3A" w:rsidP="004C73C4">
            <w:pPr>
              <w:rPr>
                <w:rFonts w:ascii="Arial" w:eastAsia="Arial" w:hAnsi="Arial" w:cs="Arial"/>
                <w:bCs/>
                <w:sz w:val="24"/>
                <w:highlight w:val="yellow"/>
              </w:rPr>
            </w:pPr>
            <w:r w:rsidRPr="00A44A3A">
              <w:rPr>
                <w:rFonts w:ascii="Arial" w:eastAsia="Arial" w:hAnsi="Arial" w:cs="Arial"/>
                <w:bCs/>
                <w:sz w:val="24"/>
              </w:rPr>
              <w:t>Noelene Pretorius</w:t>
            </w:r>
          </w:p>
        </w:tc>
      </w:tr>
    </w:tbl>
    <w:p w:rsidR="00281B3A" w:rsidRDefault="00281B3A">
      <w:pPr>
        <w:spacing w:after="0"/>
        <w:ind w:left="69"/>
        <w:jc w:val="center"/>
        <w:rPr>
          <w:rFonts w:ascii="Arial" w:eastAsia="Arial" w:hAnsi="Arial" w:cs="Arial"/>
          <w:b/>
          <w:color w:val="FF0000"/>
          <w:sz w:val="18"/>
        </w:rPr>
      </w:pPr>
    </w:p>
    <w:p w:rsidR="00281B3A" w:rsidRPr="00281B3A" w:rsidRDefault="00281B3A">
      <w:pPr>
        <w:spacing w:after="0"/>
        <w:ind w:left="69"/>
        <w:jc w:val="center"/>
        <w:rPr>
          <w:rFonts w:ascii="Arial" w:eastAsia="Arial" w:hAnsi="Arial" w:cs="Arial"/>
          <w:b/>
          <w:bCs/>
          <w:color w:val="auto"/>
          <w:sz w:val="18"/>
        </w:rPr>
      </w:pPr>
      <w:r>
        <w:rPr>
          <w:b/>
          <w:bCs/>
          <w:color w:val="auto"/>
        </w:rPr>
        <w:t xml:space="preserve">Please note: </w:t>
      </w:r>
      <w:r w:rsidRPr="00281B3A">
        <w:rPr>
          <w:b/>
          <w:bCs/>
          <w:color w:val="auto"/>
        </w:rPr>
        <w:t>Veteran Class available for both agility (contact &amp; non contact) and Dog jumping</w:t>
      </w:r>
    </w:p>
    <w:p w:rsidR="00281B3A" w:rsidRDefault="00281B3A">
      <w:pPr>
        <w:spacing w:after="0"/>
        <w:ind w:left="69"/>
        <w:jc w:val="center"/>
        <w:rPr>
          <w:rFonts w:ascii="Arial" w:eastAsia="Arial" w:hAnsi="Arial" w:cs="Arial"/>
          <w:b/>
          <w:color w:val="FF0000"/>
          <w:sz w:val="18"/>
        </w:rPr>
      </w:pPr>
    </w:p>
    <w:p w:rsidR="005A4FA8" w:rsidRDefault="00CC6225">
      <w:pPr>
        <w:spacing w:after="0"/>
        <w:ind w:left="69"/>
        <w:jc w:val="center"/>
      </w:pPr>
      <w:r>
        <w:rPr>
          <w:rFonts w:ascii="Arial" w:eastAsia="Arial" w:hAnsi="Arial" w:cs="Arial"/>
          <w:b/>
          <w:color w:val="FF0000"/>
          <w:sz w:val="18"/>
        </w:rPr>
        <w:t>B</w:t>
      </w:r>
      <w:r w:rsidR="00B10D4D">
        <w:rPr>
          <w:rFonts w:ascii="Arial" w:eastAsia="Arial" w:hAnsi="Arial" w:cs="Arial"/>
          <w:b/>
          <w:color w:val="FF0000"/>
          <w:sz w:val="18"/>
        </w:rPr>
        <w:t>itches in Season allowed</w:t>
      </w:r>
    </w:p>
    <w:p w:rsidR="005A4FA8" w:rsidRDefault="005A4FA8">
      <w:pPr>
        <w:spacing w:after="0"/>
        <w:ind w:left="119"/>
        <w:jc w:val="center"/>
      </w:pPr>
    </w:p>
    <w:p w:rsidR="00BF7EBD" w:rsidRPr="00CC6225" w:rsidRDefault="00B10D4D" w:rsidP="00CC6225">
      <w:pPr>
        <w:spacing w:after="2" w:line="238" w:lineRule="auto"/>
        <w:ind w:right="61"/>
        <w:jc w:val="center"/>
        <w:rPr>
          <w:b/>
          <w:bCs/>
          <w:sz w:val="16"/>
        </w:rPr>
      </w:pPr>
      <w:r>
        <w:rPr>
          <w:rFonts w:ascii="Arial" w:eastAsia="Arial" w:hAnsi="Arial" w:cs="Arial"/>
          <w:b/>
          <w:sz w:val="16"/>
        </w:rPr>
        <w:t xml:space="preserve">This show is held under the rules of the Kennel Union of Southern Africa.  All exhibits are the responsibility of the owner.  All exhibits must be on leads unless otherwise instructed by the Judge and shall be personally liable for any claims which may be made in respect of injuries which may arise or be caused by their dogs. When in the judging ring no Exhibitor, Handler or Dogs shall wear or exhibit any rosette, award, name, Kennel Name or other device which may identify or advertise the dog or its Kennel. The Club reserves the right to appoint alternative Judges should any of the scheduled Judges is unable to officiate or have too many entries on the day of the show. </w:t>
      </w:r>
      <w:r w:rsidRPr="00CC6225">
        <w:rPr>
          <w:b/>
          <w:bCs/>
        </w:rPr>
        <w:t>RIGHT OF ADMISSION RESERVED</w:t>
      </w:r>
    </w:p>
    <w:sectPr w:rsidR="00BF7EBD" w:rsidRPr="00CC6225" w:rsidSect="00AF6CBC">
      <w:pgSz w:w="11906" w:h="16838"/>
      <w:pgMar w:top="1440" w:right="789" w:bottom="144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FC5"/>
    <w:multiLevelType w:val="hybridMultilevel"/>
    <w:tmpl w:val="1512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C822B5"/>
    <w:multiLevelType w:val="hybridMultilevel"/>
    <w:tmpl w:val="775ED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78C7F935"/>
    <w:multiLevelType w:val="hybridMultilevel"/>
    <w:tmpl w:val="A8E5E9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FB32D6D"/>
    <w:multiLevelType w:val="hybridMultilevel"/>
    <w:tmpl w:val="A7C0F1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5A4FA8"/>
    <w:rsid w:val="00007294"/>
    <w:rsid w:val="0003066C"/>
    <w:rsid w:val="0007757A"/>
    <w:rsid w:val="000E2FF0"/>
    <w:rsid w:val="000F128E"/>
    <w:rsid w:val="00197C1A"/>
    <w:rsid w:val="001B6692"/>
    <w:rsid w:val="001F1225"/>
    <w:rsid w:val="001F319C"/>
    <w:rsid w:val="0026721C"/>
    <w:rsid w:val="00281B3A"/>
    <w:rsid w:val="002B4B0D"/>
    <w:rsid w:val="002C3371"/>
    <w:rsid w:val="002D3E32"/>
    <w:rsid w:val="00301918"/>
    <w:rsid w:val="0030708F"/>
    <w:rsid w:val="0031152A"/>
    <w:rsid w:val="003260B2"/>
    <w:rsid w:val="003804FB"/>
    <w:rsid w:val="00383E2A"/>
    <w:rsid w:val="00384E2C"/>
    <w:rsid w:val="003854B3"/>
    <w:rsid w:val="00391D84"/>
    <w:rsid w:val="00395B1D"/>
    <w:rsid w:val="003D5A4E"/>
    <w:rsid w:val="003F634D"/>
    <w:rsid w:val="0041676E"/>
    <w:rsid w:val="004836A4"/>
    <w:rsid w:val="004C73C4"/>
    <w:rsid w:val="00515088"/>
    <w:rsid w:val="00520CBB"/>
    <w:rsid w:val="00542119"/>
    <w:rsid w:val="0055225F"/>
    <w:rsid w:val="00563FD1"/>
    <w:rsid w:val="005A4FA8"/>
    <w:rsid w:val="005B4086"/>
    <w:rsid w:val="00634354"/>
    <w:rsid w:val="006B105A"/>
    <w:rsid w:val="006B6E4F"/>
    <w:rsid w:val="006C5338"/>
    <w:rsid w:val="006D7876"/>
    <w:rsid w:val="00724511"/>
    <w:rsid w:val="00760769"/>
    <w:rsid w:val="007C3265"/>
    <w:rsid w:val="00835458"/>
    <w:rsid w:val="00860DE2"/>
    <w:rsid w:val="00865575"/>
    <w:rsid w:val="008818A0"/>
    <w:rsid w:val="008C3749"/>
    <w:rsid w:val="008D6772"/>
    <w:rsid w:val="00920794"/>
    <w:rsid w:val="00974054"/>
    <w:rsid w:val="00975B35"/>
    <w:rsid w:val="00982D29"/>
    <w:rsid w:val="009921BD"/>
    <w:rsid w:val="009B65A2"/>
    <w:rsid w:val="009F6F1F"/>
    <w:rsid w:val="00A26715"/>
    <w:rsid w:val="00A44A3A"/>
    <w:rsid w:val="00A84B7B"/>
    <w:rsid w:val="00AD10E4"/>
    <w:rsid w:val="00AF6CBC"/>
    <w:rsid w:val="00B04B69"/>
    <w:rsid w:val="00B10D4D"/>
    <w:rsid w:val="00B17205"/>
    <w:rsid w:val="00B27752"/>
    <w:rsid w:val="00B46D9D"/>
    <w:rsid w:val="00BF7D6C"/>
    <w:rsid w:val="00BF7EBD"/>
    <w:rsid w:val="00C017D4"/>
    <w:rsid w:val="00C8194A"/>
    <w:rsid w:val="00C90776"/>
    <w:rsid w:val="00CC6225"/>
    <w:rsid w:val="00CD03E5"/>
    <w:rsid w:val="00CE1C3F"/>
    <w:rsid w:val="00CF3EFD"/>
    <w:rsid w:val="00D064E0"/>
    <w:rsid w:val="00D31231"/>
    <w:rsid w:val="00D44668"/>
    <w:rsid w:val="00D55CCC"/>
    <w:rsid w:val="00D70E01"/>
    <w:rsid w:val="00E25F89"/>
    <w:rsid w:val="00E34737"/>
    <w:rsid w:val="00E6595F"/>
    <w:rsid w:val="00E94D40"/>
    <w:rsid w:val="00EA38F2"/>
    <w:rsid w:val="00EC294C"/>
    <w:rsid w:val="00EE344B"/>
    <w:rsid w:val="00F271B9"/>
    <w:rsid w:val="00F27E08"/>
    <w:rsid w:val="00FA40EE"/>
    <w:rsid w:val="00FD1CCB"/>
    <w:rsid w:val="00FD57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4B3"/>
    <w:rPr>
      <w:rFonts w:ascii="Calibri" w:eastAsia="Calibri" w:hAnsi="Calibri" w:cs="Calibri"/>
      <w:color w:val="000000"/>
    </w:rPr>
  </w:style>
  <w:style w:type="paragraph" w:styleId="Heading1">
    <w:name w:val="heading 1"/>
    <w:next w:val="Normal"/>
    <w:link w:val="Heading1Char"/>
    <w:uiPriority w:val="9"/>
    <w:qFormat/>
    <w:rsid w:val="00AF6CBC"/>
    <w:pPr>
      <w:keepNext/>
      <w:keepLines/>
      <w:spacing w:after="0"/>
      <w:ind w:left="81"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AF6CBC"/>
    <w:pPr>
      <w:keepNext/>
      <w:keepLines/>
      <w:spacing w:after="5" w:line="250" w:lineRule="auto"/>
      <w:ind w:left="81" w:hanging="10"/>
      <w:jc w:val="center"/>
      <w:outlineLvl w:val="1"/>
    </w:pPr>
    <w:rPr>
      <w:rFonts w:ascii="Arial" w:eastAsia="Arial" w:hAnsi="Arial" w:cs="Arial"/>
      <w:b/>
      <w:color w:val="000000"/>
      <w:sz w:val="24"/>
    </w:rPr>
  </w:style>
  <w:style w:type="paragraph" w:styleId="Heading3">
    <w:name w:val="heading 3"/>
    <w:next w:val="Normal"/>
    <w:link w:val="Heading3Char"/>
    <w:uiPriority w:val="9"/>
    <w:unhideWhenUsed/>
    <w:qFormat/>
    <w:rsid w:val="00AF6CBC"/>
    <w:pPr>
      <w:keepNext/>
      <w:keepLines/>
      <w:spacing w:after="0"/>
      <w:ind w:left="69"/>
      <w:jc w:val="center"/>
      <w:outlineLvl w:val="2"/>
    </w:pPr>
    <w:rPr>
      <w:rFonts w:ascii="Arial" w:eastAsia="Arial" w:hAnsi="Arial" w:cs="Arial"/>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F6CBC"/>
    <w:rPr>
      <w:rFonts w:ascii="Arial" w:eastAsia="Arial" w:hAnsi="Arial" w:cs="Arial"/>
      <w:b/>
      <w:color w:val="000000"/>
      <w:sz w:val="24"/>
    </w:rPr>
  </w:style>
  <w:style w:type="character" w:customStyle="1" w:styleId="Heading3Char">
    <w:name w:val="Heading 3 Char"/>
    <w:link w:val="Heading3"/>
    <w:rsid w:val="00AF6CBC"/>
    <w:rPr>
      <w:rFonts w:ascii="Arial" w:eastAsia="Arial" w:hAnsi="Arial" w:cs="Arial"/>
      <w:color w:val="FF0000"/>
      <w:sz w:val="24"/>
    </w:rPr>
  </w:style>
  <w:style w:type="character" w:customStyle="1" w:styleId="Heading1Char">
    <w:name w:val="Heading 1 Char"/>
    <w:link w:val="Heading1"/>
    <w:rsid w:val="00AF6CBC"/>
    <w:rPr>
      <w:rFonts w:ascii="Arial" w:eastAsia="Arial" w:hAnsi="Arial" w:cs="Arial"/>
      <w:b/>
      <w:color w:val="000000"/>
      <w:sz w:val="28"/>
    </w:rPr>
  </w:style>
  <w:style w:type="table" w:customStyle="1" w:styleId="TableGrid">
    <w:name w:val="TableGrid"/>
    <w:rsid w:val="00AF6CBC"/>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25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D6772"/>
    <w:pPr>
      <w:autoSpaceDE w:val="0"/>
      <w:autoSpaceDN w:val="0"/>
      <w:adjustRightInd w:val="0"/>
      <w:spacing w:after="0" w:line="240" w:lineRule="auto"/>
    </w:pPr>
    <w:rPr>
      <w:rFonts w:ascii="Calibri" w:hAnsi="Calibri" w:cs="Calibri"/>
      <w:color w:val="000000"/>
      <w:sz w:val="24"/>
      <w:szCs w:val="24"/>
      <w:lang w:val="en-GB"/>
    </w:rPr>
  </w:style>
  <w:style w:type="character" w:styleId="Hyperlink">
    <w:name w:val="Hyperlink"/>
    <w:basedOn w:val="DefaultParagraphFont"/>
    <w:uiPriority w:val="99"/>
    <w:unhideWhenUsed/>
    <w:rsid w:val="00974054"/>
    <w:rPr>
      <w:color w:val="0563C1" w:themeColor="hyperlink"/>
      <w:u w:val="single"/>
    </w:rPr>
  </w:style>
  <w:style w:type="character" w:customStyle="1" w:styleId="UnresolvedMention">
    <w:name w:val="Unresolved Mention"/>
    <w:basedOn w:val="DefaultParagraphFont"/>
    <w:uiPriority w:val="99"/>
    <w:semiHidden/>
    <w:unhideWhenUsed/>
    <w:rsid w:val="00974054"/>
    <w:rPr>
      <w:color w:val="605E5C"/>
      <w:shd w:val="clear" w:color="auto" w:fill="E1DFDD"/>
    </w:rPr>
  </w:style>
  <w:style w:type="paragraph" w:styleId="ListParagraph">
    <w:name w:val="List Paragraph"/>
    <w:basedOn w:val="Normal"/>
    <w:uiPriority w:val="34"/>
    <w:qFormat/>
    <w:rsid w:val="00EA38F2"/>
    <w:pPr>
      <w:ind w:left="720"/>
      <w:contextualSpacing/>
    </w:pPr>
    <w:rPr>
      <w:rFonts w:asciiTheme="minorHAnsi" w:eastAsiaTheme="minorHAnsi" w:hAnsiTheme="minorHAnsi" w:cstheme="minorBidi"/>
      <w:color w:val="auto"/>
      <w:lang w:eastAsia="en-US"/>
    </w:rPr>
  </w:style>
  <w:style w:type="paragraph" w:styleId="NoSpacing">
    <w:name w:val="No Spacing"/>
    <w:uiPriority w:val="1"/>
    <w:qFormat/>
    <w:rsid w:val="00A26715"/>
    <w:pPr>
      <w:spacing w:after="0" w:line="240" w:lineRule="auto"/>
    </w:pPr>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183060641">
      <w:bodyDiv w:val="1"/>
      <w:marLeft w:val="0"/>
      <w:marRight w:val="0"/>
      <w:marTop w:val="0"/>
      <w:marBottom w:val="0"/>
      <w:divBdr>
        <w:top w:val="none" w:sz="0" w:space="0" w:color="auto"/>
        <w:left w:val="none" w:sz="0" w:space="0" w:color="auto"/>
        <w:bottom w:val="none" w:sz="0" w:space="0" w:color="auto"/>
        <w:right w:val="none" w:sz="0" w:space="0" w:color="auto"/>
      </w:divBdr>
    </w:div>
    <w:div w:id="776943516">
      <w:bodyDiv w:val="1"/>
      <w:marLeft w:val="0"/>
      <w:marRight w:val="0"/>
      <w:marTop w:val="0"/>
      <w:marBottom w:val="0"/>
      <w:divBdr>
        <w:top w:val="none" w:sz="0" w:space="0" w:color="auto"/>
        <w:left w:val="none" w:sz="0" w:space="0" w:color="auto"/>
        <w:bottom w:val="none" w:sz="0" w:space="0" w:color="auto"/>
        <w:right w:val="none" w:sz="0" w:space="0" w:color="auto"/>
      </w:divBdr>
    </w:div>
    <w:div w:id="1178468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TKC KENNEL CLUB</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TKC KENNEL CLUB</dc:title>
  <dc:creator>Jenny Hubbard</dc:creator>
  <cp:lastModifiedBy>SHOWDOGS 2</cp:lastModifiedBy>
  <cp:revision>2</cp:revision>
  <cp:lastPrinted>2022-01-12T06:35:00Z</cp:lastPrinted>
  <dcterms:created xsi:type="dcterms:W3CDTF">2023-01-05T08:23:00Z</dcterms:created>
  <dcterms:modified xsi:type="dcterms:W3CDTF">2023-01-05T08:23:00Z</dcterms:modified>
</cp:coreProperties>
</file>